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D6" w:rsidRPr="00F348E7" w:rsidRDefault="008B01D6" w:rsidP="008B01D6">
      <w:pPr>
        <w:pStyle w:val="Heading1"/>
        <w:keepLines/>
        <w:ind w:left="720" w:hanging="360"/>
        <w:rPr>
          <w:rFonts w:eastAsiaTheme="majorEastAsia" w:cstheme="majorBidi"/>
          <w:kern w:val="0"/>
          <w:szCs w:val="28"/>
          <w:lang w:eastAsia="lv-LV"/>
        </w:rPr>
      </w:pPr>
      <w:r w:rsidRPr="00F348E7">
        <w:rPr>
          <w:rFonts w:eastAsiaTheme="majorEastAsia" w:cstheme="majorBidi"/>
          <w:kern w:val="0"/>
          <w:szCs w:val="28"/>
          <w:lang w:eastAsia="lv-LV"/>
        </w:rPr>
        <w:t>4. VESELĪBAS APRŪPES RESURSI</w:t>
      </w:r>
    </w:p>
    <w:p w:rsidR="008B01D6" w:rsidRPr="00FF1350" w:rsidRDefault="008B01D6" w:rsidP="008B01D6"/>
    <w:p w:rsidR="000B1DB3" w:rsidRDefault="00491FC9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r w:rsidRPr="00FF1350">
        <w:fldChar w:fldCharType="begin"/>
      </w:r>
      <w:r w:rsidR="008B01D6" w:rsidRPr="00FF1350">
        <w:instrText xml:space="preserve"> TOC \h \z \u \t "Heading 2;1;Heading 3;2" </w:instrText>
      </w:r>
      <w:r w:rsidRPr="00FF1350">
        <w:fldChar w:fldCharType="separate"/>
      </w:r>
      <w:hyperlink w:anchor="_Toc21608324" w:history="1">
        <w:r w:rsidR="000B1DB3" w:rsidRPr="00497012">
          <w:rPr>
            <w:rStyle w:val="Hyperlink"/>
            <w:rFonts w:eastAsiaTheme="majorEastAsia" w:cstheme="majorBidi"/>
            <w:noProof/>
            <w:lang w:eastAsia="lv-LV"/>
          </w:rPr>
          <w:t>4.1. tabula VESELĪBAS APRŪPES RESURSU PAMATRĀDĪTĀJI 2013. – 2018. GADĀ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_Toc21608324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95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25" w:history="1">
        <w:r w:rsidR="000B1DB3" w:rsidRPr="00497012">
          <w:rPr>
            <w:rStyle w:val="Hyperlink"/>
            <w:noProof/>
          </w:rPr>
          <w:t>A. Latvija kopā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_Toc21608325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95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26" w:history="1">
        <w:r w:rsidR="000B1DB3" w:rsidRPr="00497012">
          <w:rPr>
            <w:rStyle w:val="Hyperlink"/>
            <w:noProof/>
          </w:rPr>
          <w:t>B. Veselības ministrijas un pašvaldības iestādes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_Toc21608326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96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27" w:history="1">
        <w:r w:rsidR="000B1DB3" w:rsidRPr="00497012">
          <w:rPr>
            <w:rStyle w:val="Hyperlink"/>
            <w:noProof/>
          </w:rPr>
          <w:t>C. Privātās iestādes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_Toc21608327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97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28" w:history="1">
        <w:r w:rsidR="000B1DB3" w:rsidRPr="00497012">
          <w:rPr>
            <w:rStyle w:val="Hyperlink"/>
            <w:noProof/>
          </w:rPr>
          <w:t>4.2. tabula STACIONĀRO ĀRSTNIECĪBAS IESTĀŽU GULTU FONDA APKOPOJUMS 2016. – 2018. GADĀ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_Toc21608328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98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29" w:history="1">
        <w:r w:rsidR="000B1DB3" w:rsidRPr="00497012">
          <w:rPr>
            <w:rStyle w:val="Hyperlink"/>
            <w:noProof/>
          </w:rPr>
          <w:t>4.3. tabula ĀRSTU SKAITS PA SPECIALITĀTĒM 2018. GADĀ, visās veselības aprūpes iestādēs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_Toc21608329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99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0" w:history="1">
        <w:r w:rsidR="000B1DB3" w:rsidRPr="00497012">
          <w:rPr>
            <w:rStyle w:val="Hyperlink"/>
            <w:noProof/>
          </w:rPr>
          <w:t>4.4. tabula ĀRSTU SKAITS PA SPECIALITĀTĒM 2018. GADĀ, Veselības ministrijas, pašvaldību un privātās iestādēs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_Toc21608330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101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1" w:history="1">
        <w:r w:rsidR="000B1DB3" w:rsidRPr="00497012">
          <w:rPr>
            <w:rStyle w:val="Hyperlink"/>
            <w:noProof/>
          </w:rPr>
          <w:t>4.5. tabula ĀRSTU SKAITS PA REĢIONIEM 2016. – 2018. GADĀ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_Toc21608331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103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2" w:history="1">
        <w:r w:rsidR="000B1DB3" w:rsidRPr="00497012">
          <w:rPr>
            <w:rStyle w:val="Hyperlink"/>
            <w:noProof/>
          </w:rPr>
          <w:t>4.6. tabula PRAKTIZĒJOŠO ĀRSTU SKAITS PA REĢIONIEM 2016. – 2018. GADĀ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_Toc21608332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104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3" w:history="1">
        <w:r w:rsidR="000B1DB3" w:rsidRPr="00497012">
          <w:rPr>
            <w:rStyle w:val="Hyperlink"/>
            <w:noProof/>
          </w:rPr>
          <w:t>4.1. attēls PRAKTIZĒJOŠO ĀRSTU SKAITA STRUKTŪRA PA VECUMA GRUPĀM 2018. GADĀ,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_Toc21608333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105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4" w:history="1">
        <w:r w:rsidR="000B1DB3" w:rsidRPr="00497012">
          <w:rPr>
            <w:rStyle w:val="Hyperlink"/>
            <w:noProof/>
          </w:rPr>
          <w:t>4.2. attēls PRAKTIZĒJOŠO ĢIMENES ĀRSTU SKAITA STRUKTŪRA PA VECUMA GRUPĀM 2018. GADĀ,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_Toc21608334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105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5" w:history="1">
        <w:r w:rsidR="000B1DB3" w:rsidRPr="00497012">
          <w:rPr>
            <w:rStyle w:val="Hyperlink"/>
            <w:noProof/>
          </w:rPr>
          <w:t>4.3. attēls PRAKTIZĒJOŠO ZOBĀRSTU SKAITA STRUKTŪRA PA VECUMA GRUPĀM 2018. GADĀ,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_Toc21608335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106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6" w:history="1">
        <w:r w:rsidR="000B1DB3" w:rsidRPr="00497012">
          <w:rPr>
            <w:rStyle w:val="Hyperlink"/>
            <w:noProof/>
          </w:rPr>
          <w:t>4.4. attēls PRAKTIZĒJOŠO MEDICĪNAS MĀSU SKAITA STRUKTŪRA PA VECUMA GRUPĀM 2018. GADĀ,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_Toc21608336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106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7" w:history="1">
        <w:r w:rsidR="000B1DB3" w:rsidRPr="00497012">
          <w:rPr>
            <w:rStyle w:val="Hyperlink"/>
            <w:noProof/>
          </w:rPr>
          <w:t>4.7. tabula FELDŠERU, ĀRSTU PALĪGU, VECMĀŠU, MĀSU UN HIGIĒNISTU SKAITS 2018. GADĀ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_Toc21608337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107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8" w:history="1">
        <w:r w:rsidR="000B1DB3" w:rsidRPr="00497012">
          <w:rPr>
            <w:rStyle w:val="Hyperlink"/>
            <w:noProof/>
          </w:rPr>
          <w:t>A.Visās veselības aprūpes iestādēs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_Toc21608338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107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39" w:history="1">
        <w:r w:rsidR="000B1DB3" w:rsidRPr="00497012">
          <w:rPr>
            <w:rStyle w:val="Hyperlink"/>
            <w:noProof/>
          </w:rPr>
          <w:t>B.Veselības ministrijas, pašvaldību sistēmā un privātās iestādēs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_Toc21608339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107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40" w:history="1">
        <w:r w:rsidR="000B1DB3" w:rsidRPr="00497012">
          <w:rPr>
            <w:rStyle w:val="Hyperlink"/>
            <w:noProof/>
          </w:rPr>
          <w:t>4.8. tabula FELDŠERU, ĀRSTU PALĪGU, VECMĀŠU, MĀSU UN HIGIĒNISTU SKAITS PA REĢIONIEM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_Toc21608340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108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41" w:history="1">
        <w:r w:rsidR="000B1DB3" w:rsidRPr="00497012">
          <w:rPr>
            <w:rStyle w:val="Hyperlink"/>
            <w:noProof/>
          </w:rPr>
          <w:t>2015. – 2018. GADĀ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_Toc21608341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108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42" w:history="1">
        <w:r w:rsidR="000B1DB3" w:rsidRPr="00497012">
          <w:rPr>
            <w:rStyle w:val="Hyperlink"/>
            <w:noProof/>
          </w:rPr>
          <w:t>4.9. tabula PRAKTIZĒJOŠO ĀRSTU UN FELDŠERU, ĀRSTU PALĪGU, VECMĀŠU, MĀSU, HIGIĒNISTU SKAITA ATTIECĪBA 2015. - 2018. GADĀ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_Toc21608342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109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43" w:history="1">
        <w:r w:rsidR="000B1DB3" w:rsidRPr="00497012">
          <w:rPr>
            <w:rStyle w:val="Hyperlink"/>
            <w:noProof/>
          </w:rPr>
          <w:t>4.10. tabula FARMACEITU UN FARMACEITU ASISTENTU SKAITS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_Toc21608343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110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44" w:history="1">
        <w:r w:rsidR="000B1DB3" w:rsidRPr="00497012">
          <w:rPr>
            <w:rStyle w:val="Hyperlink"/>
            <w:noProof/>
          </w:rPr>
          <w:t>4.5. attēls FARMACEITU UN FARMACEITU ASISTENTU VECUMA STRUKTŪRA 2018. GADĀ,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_Toc21608344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110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45" w:history="1">
        <w:r w:rsidR="000B1DB3" w:rsidRPr="00497012">
          <w:rPr>
            <w:rStyle w:val="Hyperlink"/>
            <w:noProof/>
          </w:rPr>
          <w:t>4.11. tabula GULTU FONDA IZMANTOŠANAS GALVENIE RĀDĪTĀJI 2017. – 2018. GADĀ SLIMNĪCĀS, KURAS SNIEDZ VALSTS APMAKSĀTOS SEKUNDĀROS UN TERCIĀROS VESELĪBAS APRŪPES PAKALPOJUMUS, tikai akūtās palīdzības gultu profili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_Toc21608345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111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46" w:history="1">
        <w:r w:rsidR="000B1DB3" w:rsidRPr="00497012">
          <w:rPr>
            <w:rStyle w:val="Hyperlink"/>
            <w:noProof/>
          </w:rPr>
          <w:t>4.12. tabula GULTU FONDS UN TĀ STRUKTŪRA, visas veselības aprūpes iestādes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_Toc21608346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112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47" w:history="1">
        <w:r w:rsidR="000B1DB3" w:rsidRPr="00497012">
          <w:rPr>
            <w:rStyle w:val="Hyperlink"/>
            <w:noProof/>
          </w:rPr>
          <w:t>4.13. tabula GULTU FONDS UN TĀ STRUKTŪRA, Veselības ministrijas un pašvaldību sistēmā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_Toc21608347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113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48" w:history="1">
        <w:r w:rsidR="000B1DB3" w:rsidRPr="00497012">
          <w:rPr>
            <w:rStyle w:val="Hyperlink"/>
            <w:noProof/>
          </w:rPr>
          <w:t>4.14. tabula STACIONĀRU GADA VIDĒJAIS GULTU SKAITS SADALĪJUMĀ PA REĢIONIEM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_Toc21608348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114</w:t>
        </w:r>
        <w:r w:rsidR="000B1DB3">
          <w:rPr>
            <w:noProof/>
            <w:webHidden/>
          </w:rPr>
          <w:fldChar w:fldCharType="end"/>
        </w:r>
      </w:hyperlink>
    </w:p>
    <w:p w:rsidR="008B01D6" w:rsidRPr="00FF1350" w:rsidRDefault="00491FC9" w:rsidP="008B01D6">
      <w:r w:rsidRPr="00FF1350">
        <w:fldChar w:fldCharType="end"/>
      </w:r>
    </w:p>
    <w:p w:rsidR="008B01D6" w:rsidRDefault="008B01D6" w:rsidP="008B01D6">
      <w:pPr>
        <w:ind w:left="0" w:firstLine="0"/>
      </w:pPr>
      <w:r>
        <w:br w:type="page"/>
      </w:r>
    </w:p>
    <w:p w:rsidR="008B01D6" w:rsidRPr="000412D5" w:rsidRDefault="008B01D6" w:rsidP="008B01D6">
      <w:pPr>
        <w:pStyle w:val="Heading5"/>
        <w:keepLines w:val="0"/>
        <w:ind w:left="0" w:firstLine="0"/>
        <w:rPr>
          <w:rFonts w:eastAsia="Times New Roman" w:cs="Times New Roman"/>
          <w:snapToGrid w:val="0"/>
          <w:sz w:val="28"/>
          <w:szCs w:val="20"/>
          <w:lang w:val="en-GB"/>
        </w:rPr>
      </w:pPr>
      <w:bookmarkStart w:id="0" w:name="_Toc429728283"/>
      <w:bookmarkStart w:id="1" w:name="_Toc429728386"/>
      <w:bookmarkStart w:id="2" w:name="_Toc429729223"/>
      <w:bookmarkStart w:id="3" w:name="_Toc21608349"/>
      <w:r w:rsidRPr="000412D5">
        <w:rPr>
          <w:rFonts w:eastAsia="Times New Roman" w:cs="Times New Roman"/>
          <w:snapToGrid w:val="0"/>
          <w:sz w:val="28"/>
          <w:szCs w:val="20"/>
          <w:lang w:val="en-GB"/>
        </w:rPr>
        <w:lastRenderedPageBreak/>
        <w:t>4. HEALTH CARE RESOURCES</w:t>
      </w:r>
      <w:bookmarkEnd w:id="0"/>
      <w:bookmarkEnd w:id="1"/>
      <w:bookmarkEnd w:id="2"/>
      <w:bookmarkEnd w:id="3"/>
    </w:p>
    <w:p w:rsidR="008B01D6" w:rsidRPr="00FF1350" w:rsidRDefault="008B01D6" w:rsidP="008B01D6"/>
    <w:p w:rsidR="000B1DB3" w:rsidRDefault="00491FC9">
      <w:pPr>
        <w:pStyle w:val="TOC1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r w:rsidRPr="00FF1350">
        <w:fldChar w:fldCharType="begin"/>
      </w:r>
      <w:r w:rsidR="008B01D6" w:rsidRPr="00FF1350">
        <w:instrText xml:space="preserve"> TOC \h \z \u \t "Heading 5;1;Heading 6;2" </w:instrText>
      </w:r>
      <w:r w:rsidRPr="00FF1350">
        <w:fldChar w:fldCharType="separate"/>
      </w:r>
      <w:hyperlink w:anchor="_Toc21608349" w:history="1">
        <w:r w:rsidR="000B1DB3" w:rsidRPr="00A25867">
          <w:rPr>
            <w:rStyle w:val="Hyperlink"/>
            <w:rFonts w:eastAsia="Times New Roman"/>
            <w:noProof/>
            <w:snapToGrid w:val="0"/>
            <w:lang w:val="en-GB"/>
          </w:rPr>
          <w:t>4. HEALTH CARE RESOURCES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_Toc21608349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94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0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4.1. THE BASIC INDICATORS OF HEALTH CARE RESOURCES</w:t>
        </w:r>
        <w:r w:rsidR="000B1DB3" w:rsidRPr="00A25867">
          <w:rPr>
            <w:rStyle w:val="Hyperlink"/>
            <w:noProof/>
          </w:rPr>
          <w:t xml:space="preserve"> 2013 – 2018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_Toc21608350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95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1" w:history="1">
        <w:r w:rsidR="000B1DB3" w:rsidRPr="00A25867">
          <w:rPr>
            <w:rStyle w:val="Hyperlink"/>
            <w:noProof/>
          </w:rPr>
          <w:t>A. Total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_Toc21608351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95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2" w:history="1">
        <w:r w:rsidR="000B1DB3" w:rsidRPr="00A25867">
          <w:rPr>
            <w:rStyle w:val="Hyperlink"/>
            <w:noProof/>
          </w:rPr>
          <w:t>B. In institutions of the Ministry of Health and local authorities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_Toc21608352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96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3" w:history="1">
        <w:r w:rsidR="000B1DB3" w:rsidRPr="00A25867">
          <w:rPr>
            <w:rStyle w:val="Hyperlink"/>
            <w:noProof/>
          </w:rPr>
          <w:t>C. Private institutions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_Toc21608353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97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4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4.2. NUMBER OF HOSPITALS AND HOSPITAL BEDS IN 2016 – 2018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_Toc21608354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98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5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4.3. NUMBER OF MEDICAL DOCTORS BY SPECIALITY IN 2018, in all health care institutions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_Toc21608355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99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6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4.4. NUMBER OF MEDICAL DOCTORS BY SPECIALITY IN 2018, in institutions of the Ministry of Health, local authorities and private institutions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_Toc21608356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101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7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4.5. NUMBER OF MEDICAL DOCTORS BY REGIONS IN 2016 – 2018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_Toc21608357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103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8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4.6. NUMBER OF PRACTISING MEDICAL DOCTORS IN REGIONS IN 2016 - 2018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_Toc21608358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104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59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Chart 4.1. PRACTISING MEDICAL DOCTORS BY AGE IN 2018,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_Toc21608359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105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0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Chart 4.2. PRACTISING GENERAL PRACTITIONERS BY AGE IN 2018,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_Toc21608360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105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1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Chart 4.3. PRACTISING DENTISTS BY AGE IN 2018,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_Toc21608361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106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2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Chart 4.4. PRACTISING NURSES BY AGE IN 2018,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_Toc21608362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106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3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Table 4.7. NUMBER OF DOCTOR`S ASSISTANTS, </w:t>
        </w:r>
        <w:r w:rsidR="000B1DB3" w:rsidRPr="00A25867">
          <w:rPr>
            <w:rStyle w:val="Hyperlink"/>
            <w:noProof/>
            <w:lang w:val="en-GB"/>
          </w:rPr>
          <w:t>MIDWIFES, NURSES AND DENTAL TECHNICIANS</w:t>
        </w:r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  IN 2018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_Toc21608363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107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4" w:history="1">
        <w:r w:rsidR="000B1DB3" w:rsidRPr="00A25867">
          <w:rPr>
            <w:rStyle w:val="Hyperlink"/>
            <w:noProof/>
          </w:rPr>
          <w:t>A. In all health care institutions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_Toc21608364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107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5" w:history="1">
        <w:r w:rsidR="000B1DB3" w:rsidRPr="00A25867">
          <w:rPr>
            <w:rStyle w:val="Hyperlink"/>
            <w:noProof/>
          </w:rPr>
          <w:t>B. In institutions of the Ministry of Health, local authorities and private institutions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_Toc21608365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107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6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Table 4.8. NUMBER OF DOCTOR`S ASSISTANTS, </w:t>
        </w:r>
        <w:r w:rsidR="000B1DB3" w:rsidRPr="00A25867">
          <w:rPr>
            <w:rStyle w:val="Hyperlink"/>
            <w:noProof/>
            <w:lang w:val="en-GB"/>
          </w:rPr>
          <w:t>MIDWIFES, NURSES AND DENTAL TECHNICIANS</w:t>
        </w:r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 BY REGION IN 2015 – 2018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_Toc21608366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108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7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Table 4.9. RATIO BETWEEN NUMBER OF PRACTISING MEDICAL DOCTORS AND DOCTOR`S ASSISTANTS, </w:t>
        </w:r>
        <w:r w:rsidR="000B1DB3" w:rsidRPr="00A25867">
          <w:rPr>
            <w:rStyle w:val="Hyperlink"/>
            <w:noProof/>
            <w:lang w:val="en-GB"/>
          </w:rPr>
          <w:t>MIDWIFES, NURSES, DENTAL TECHNICIANS</w:t>
        </w:r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 xml:space="preserve"> IN 2015 - 2018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_Toc21608367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109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8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4.10. NUMBER OF PHARMACISTS AND ASISTANTS OF PHARMACISTS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_Toc21608368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110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69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Chart 4.5. BREAKDOWN OF PHARMACISTS AND ASISTANTS OF PHARMACISTS BY AGE IN 2018, %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_Toc21608369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110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70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4.11. BASIC INDICATORS OF UTILISATION OF HOSPITAL BEDS IN 2017 – 2018 IN HOSPITALS WHICH PROVIDE SECONDARY AND TERTIARY IN-PATIENT SERVICES COVERED BY THE STATE BUDGET, acute care bed profiles only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_Toc21608370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111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71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4.12. BREAKDOWN OF HOSPITAL BEDS BY SPECIALITY, all health care institutions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_Toc21608371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112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72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4.13. BREAKDOWN OF HOSPITAL BEDS BY SPECIALITY, in institutions of Ministry of Health and local authorities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_Toc21608372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113</w:t>
        </w:r>
        <w:r w:rsidR="000B1DB3">
          <w:rPr>
            <w:noProof/>
            <w:webHidden/>
          </w:rPr>
          <w:fldChar w:fldCharType="end"/>
        </w:r>
      </w:hyperlink>
    </w:p>
    <w:p w:rsidR="000B1DB3" w:rsidRDefault="00D45981">
      <w:pPr>
        <w:pStyle w:val="TOC2"/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1608373" w:history="1">
        <w:r w:rsidR="000B1DB3" w:rsidRPr="00A25867">
          <w:rPr>
            <w:rStyle w:val="Hyperlink"/>
            <w:rFonts w:eastAsiaTheme="majorEastAsia" w:cstheme="majorBidi"/>
            <w:iCs/>
            <w:noProof/>
            <w:lang w:val="en-GB" w:eastAsia="lv-LV"/>
          </w:rPr>
          <w:t>Table 4.14. AVERAGE NUMBER OF HOSPITAL BEDS PER YEAR BY REGION</w:t>
        </w:r>
        <w:r w:rsidR="000B1DB3">
          <w:rPr>
            <w:noProof/>
            <w:webHidden/>
          </w:rPr>
          <w:tab/>
        </w:r>
        <w:r w:rsidR="000B1DB3">
          <w:rPr>
            <w:noProof/>
            <w:webHidden/>
          </w:rPr>
          <w:fldChar w:fldCharType="begin"/>
        </w:r>
        <w:r w:rsidR="000B1DB3">
          <w:rPr>
            <w:noProof/>
            <w:webHidden/>
          </w:rPr>
          <w:instrText xml:space="preserve"> PAGEREF _Toc21608373 \h </w:instrText>
        </w:r>
        <w:r w:rsidR="000B1DB3">
          <w:rPr>
            <w:noProof/>
            <w:webHidden/>
          </w:rPr>
        </w:r>
        <w:r w:rsidR="000B1DB3">
          <w:rPr>
            <w:noProof/>
            <w:webHidden/>
          </w:rPr>
          <w:fldChar w:fldCharType="separate"/>
        </w:r>
        <w:r w:rsidR="000B1DB3">
          <w:rPr>
            <w:noProof/>
            <w:webHidden/>
          </w:rPr>
          <w:t>114</w:t>
        </w:r>
        <w:r w:rsidR="000B1DB3">
          <w:rPr>
            <w:noProof/>
            <w:webHidden/>
          </w:rPr>
          <w:fldChar w:fldCharType="end"/>
        </w:r>
      </w:hyperlink>
    </w:p>
    <w:p w:rsidR="008B01D6" w:rsidRPr="00FF1350" w:rsidRDefault="00491FC9" w:rsidP="008B01D6">
      <w:r w:rsidRPr="00FF1350">
        <w:fldChar w:fldCharType="end"/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  <w:rPr>
          <w:rFonts w:eastAsia="Times New Roman"/>
          <w:bCs/>
          <w:color w:val="00377A"/>
          <w:szCs w:val="26"/>
        </w:rPr>
      </w:pPr>
      <w:r w:rsidRPr="00FF1350">
        <w:br w:type="page"/>
      </w:r>
    </w:p>
    <w:p w:rsidR="008B01D6" w:rsidRPr="00F348E7" w:rsidRDefault="008B01D6" w:rsidP="008B01D6">
      <w:pPr>
        <w:pStyle w:val="Heading2"/>
        <w:spacing w:before="80"/>
        <w:ind w:left="0" w:firstLine="0"/>
        <w:rPr>
          <w:rFonts w:eastAsiaTheme="majorEastAsia" w:cstheme="majorBidi"/>
          <w:lang w:eastAsia="lv-LV"/>
        </w:rPr>
      </w:pPr>
      <w:bookmarkStart w:id="4" w:name="_Toc21608324"/>
      <w:r w:rsidRPr="005A172D">
        <w:rPr>
          <w:rFonts w:eastAsiaTheme="majorEastAsia" w:cstheme="majorBidi"/>
          <w:lang w:eastAsia="lv-LV"/>
        </w:rPr>
        <w:lastRenderedPageBreak/>
        <w:t>4.1. tabula</w:t>
      </w:r>
      <w:r w:rsidRPr="00F348E7">
        <w:rPr>
          <w:rFonts w:eastAsiaTheme="majorEastAsia" w:cstheme="majorBidi"/>
          <w:lang w:eastAsia="lv-LV"/>
        </w:rPr>
        <w:t xml:space="preserve"> VESELĪBAS APRŪPES RESURSU PAMATRĀDĪTĀJI</w:t>
      </w:r>
      <w:r w:rsidR="008679A4">
        <w:rPr>
          <w:rFonts w:eastAsiaTheme="majorEastAsia" w:cstheme="majorBidi"/>
          <w:lang w:eastAsia="lv-LV"/>
        </w:rPr>
        <w:t xml:space="preserve"> 2013. – 2018. GADĀ</w:t>
      </w:r>
      <w:bookmarkEnd w:id="4"/>
    </w:p>
    <w:p w:rsidR="008B01D6" w:rsidRPr="005058BE" w:rsidRDefault="008B01D6" w:rsidP="005058BE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5" w:name="_Toc365360104"/>
      <w:bookmarkStart w:id="6" w:name="_Toc365360464"/>
      <w:bookmarkStart w:id="7" w:name="_Toc21608350"/>
      <w:r w:rsidRPr="00F348E7">
        <w:rPr>
          <w:rFonts w:eastAsiaTheme="majorEastAsia" w:cstheme="majorBidi"/>
          <w:bCs w:val="0"/>
          <w:iCs/>
          <w:szCs w:val="24"/>
          <w:lang w:val="en-GB" w:eastAsia="lv-LV"/>
        </w:rPr>
        <w:t>Table 4.1. THE BASIC INDICATORS OF HEALTH CARE RESOURCES</w:t>
      </w:r>
      <w:bookmarkEnd w:id="5"/>
      <w:bookmarkEnd w:id="6"/>
      <w:r w:rsidRPr="00FF1350">
        <w:rPr>
          <w:szCs w:val="20"/>
        </w:rPr>
        <w:t xml:space="preserve"> </w:t>
      </w:r>
      <w:r w:rsidR="008679A4">
        <w:rPr>
          <w:szCs w:val="20"/>
        </w:rPr>
        <w:t>2013 – 2018</w:t>
      </w:r>
      <w:bookmarkEnd w:id="7"/>
      <w:r w:rsidR="008679A4">
        <w:rPr>
          <w:szCs w:val="20"/>
        </w:rPr>
        <w:t xml:space="preserve"> </w:t>
      </w:r>
    </w:p>
    <w:p w:rsidR="008B01D6" w:rsidRPr="00693C3E" w:rsidRDefault="008B01D6" w:rsidP="008B01D6">
      <w:pPr>
        <w:pStyle w:val="Heading3"/>
        <w:rPr>
          <w:szCs w:val="18"/>
        </w:rPr>
      </w:pPr>
      <w:bookmarkStart w:id="8" w:name="_Toc21608325"/>
      <w:r w:rsidRPr="00693C3E">
        <w:rPr>
          <w:szCs w:val="18"/>
        </w:rPr>
        <w:t>A. Latvija kopā</w:t>
      </w:r>
      <w:bookmarkEnd w:id="8"/>
    </w:p>
    <w:p w:rsidR="008B01D6" w:rsidRPr="00B9411D" w:rsidRDefault="008B01D6" w:rsidP="00B9411D">
      <w:pPr>
        <w:pStyle w:val="Heading6"/>
        <w:rPr>
          <w:szCs w:val="18"/>
        </w:rPr>
      </w:pPr>
      <w:bookmarkStart w:id="9" w:name="_Toc365360465"/>
      <w:bookmarkStart w:id="10" w:name="_Toc21608351"/>
      <w:r w:rsidRPr="00FF1350">
        <w:t>A</w:t>
      </w:r>
      <w:r w:rsidRPr="00FF1350">
        <w:rPr>
          <w:szCs w:val="18"/>
        </w:rPr>
        <w:t>. T</w:t>
      </w:r>
      <w:bookmarkEnd w:id="9"/>
      <w:r w:rsidRPr="00FF1350">
        <w:rPr>
          <w:szCs w:val="18"/>
        </w:rPr>
        <w:t>otal</w:t>
      </w:r>
      <w:bookmarkEnd w:id="10"/>
    </w:p>
    <w:p w:rsidR="008B01D6" w:rsidRPr="005B3395" w:rsidRDefault="008B01D6" w:rsidP="008B01D6">
      <w:pPr>
        <w:pStyle w:val="ListParagraph"/>
        <w:ind w:left="717" w:firstLine="0"/>
        <w:rPr>
          <w:caps/>
          <w:sz w:val="2"/>
          <w:szCs w:val="2"/>
        </w:rPr>
      </w:pPr>
    </w:p>
    <w:tbl>
      <w:tblPr>
        <w:tblW w:w="97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"/>
        <w:gridCol w:w="232"/>
        <w:gridCol w:w="695"/>
        <w:gridCol w:w="633"/>
        <w:gridCol w:w="567"/>
        <w:gridCol w:w="752"/>
        <w:gridCol w:w="698"/>
        <w:gridCol w:w="392"/>
        <w:gridCol w:w="310"/>
        <w:gridCol w:w="699"/>
        <w:gridCol w:w="697"/>
        <w:gridCol w:w="697"/>
        <w:gridCol w:w="6"/>
        <w:gridCol w:w="2410"/>
        <w:gridCol w:w="499"/>
        <w:gridCol w:w="17"/>
      </w:tblGrid>
      <w:tr w:rsidR="00A31C33" w:rsidRPr="00FF1350" w:rsidTr="00A31C3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F348E7" w:rsidRDefault="00A31C33" w:rsidP="00B9411D">
            <w:pPr>
              <w:ind w:left="0" w:firstLine="0"/>
              <w:jc w:val="center"/>
              <w:rPr>
                <w:i/>
                <w:color w:val="FFFFFF" w:themeColor="background1"/>
                <w:sz w:val="18"/>
                <w:szCs w:val="18"/>
              </w:rPr>
            </w:pPr>
            <w:bookmarkStart w:id="11" w:name="OLE_LINK1"/>
            <w:bookmarkStart w:id="12" w:name="OLE_LINK2"/>
            <w:r w:rsidRPr="00F348E7">
              <w:rPr>
                <w:color w:val="FFFFFF" w:themeColor="background1"/>
                <w:sz w:val="18"/>
                <w:szCs w:val="18"/>
              </w:rPr>
              <w:t>Rādītājs</w:t>
            </w:r>
          </w:p>
        </w:tc>
        <w:tc>
          <w:tcPr>
            <w:tcW w:w="75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F348E7" w:rsidRDefault="00A31C33" w:rsidP="008A21B2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69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F348E7" w:rsidRDefault="00A31C33" w:rsidP="008A21B2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702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F348E7" w:rsidRDefault="00A31C33" w:rsidP="008A21B2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69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Default="00A31C33" w:rsidP="008A21B2">
            <w:pPr>
              <w:ind w:left="0" w:firstLine="0"/>
              <w:jc w:val="righ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6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F348E7" w:rsidRDefault="00A31C33" w:rsidP="008A21B2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69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F348E7" w:rsidRDefault="00A31C33" w:rsidP="00B9411D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2915" w:type="dxa"/>
            <w:gridSpan w:val="3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F348E7" w:rsidRDefault="00A31C33" w:rsidP="00B9411D">
            <w:pPr>
              <w:ind w:left="0" w:firstLine="0"/>
              <w:jc w:val="center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Indicator</w:t>
            </w:r>
          </w:p>
        </w:tc>
      </w:tr>
      <w:tr w:rsidR="00A31C33" w:rsidRPr="001A1311" w:rsidTr="00A31C33">
        <w:trPr>
          <w:trHeight w:hRule="exact" w:val="20"/>
          <w:jc w:val="center"/>
        </w:trPr>
        <w:tc>
          <w:tcPr>
            <w:tcW w:w="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3" w:rsidRPr="001A1311" w:rsidRDefault="00A31C33" w:rsidP="00B9411D">
            <w:pPr>
              <w:ind w:left="397" w:right="-124" w:hanging="280"/>
              <w:rPr>
                <w:rFonts w:eastAsia="Times New Roman"/>
                <w:bCs/>
                <w:i/>
                <w:snapToGrid w:val="0"/>
                <w:color w:val="FFFFFF" w:themeColor="background1"/>
                <w:sz w:val="2"/>
                <w:szCs w:val="2"/>
                <w:lang w:eastAsia="lv-LV"/>
              </w:rPr>
            </w:pPr>
          </w:p>
        </w:tc>
        <w:tc>
          <w:tcPr>
            <w:tcW w:w="907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1C33" w:rsidRPr="001A1311" w:rsidRDefault="00A31C33" w:rsidP="008B01D6">
            <w:pPr>
              <w:ind w:left="397" w:right="-124" w:hanging="280"/>
              <w:jc w:val="right"/>
              <w:rPr>
                <w:rFonts w:eastAsia="Times New Roman"/>
                <w:bCs/>
                <w:i/>
                <w:snapToGrid w:val="0"/>
                <w:color w:val="FFFFFF" w:themeColor="background1"/>
                <w:sz w:val="2"/>
                <w:szCs w:val="2"/>
                <w:lang w:eastAsia="lv-LV"/>
              </w:rPr>
            </w:pPr>
          </w:p>
        </w:tc>
      </w:tr>
      <w:bookmarkEnd w:id="11"/>
      <w:bookmarkEnd w:id="12"/>
      <w:tr w:rsidR="00CC66A0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0" w:firstLine="0"/>
              <w:rPr>
                <w:i/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Stacionāru skaits kopā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65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64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97" w:type="dxa"/>
            <w:shd w:val="clear" w:color="auto" w:fill="auto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Number of hospitals - total</w:t>
            </w:r>
          </w:p>
        </w:tc>
      </w:tr>
      <w:tr w:rsidR="00CC66A0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i/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Gada vidējais gultu skaits stacionāros kopā</w:t>
            </w:r>
            <w:bookmarkStart w:id="13" w:name="_Ref332875011"/>
            <w:r w:rsidRPr="00980A58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1"/>
            </w:r>
            <w:bookmarkEnd w:id="13"/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11 673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11 279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11 261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11 208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10 812</w:t>
            </w:r>
          </w:p>
        </w:tc>
        <w:tc>
          <w:tcPr>
            <w:tcW w:w="697" w:type="dxa"/>
            <w:shd w:val="clear" w:color="auto" w:fill="auto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10 587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average hospital beds - total</w:t>
            </w:r>
            <w:r w:rsidRPr="00980A58">
              <w:rPr>
                <w:color w:val="FFFFFF" w:themeColor="background1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CC66A0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58,0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56,6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56,9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57,2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55,7</w:t>
            </w:r>
          </w:p>
        </w:tc>
        <w:tc>
          <w:tcPr>
            <w:tcW w:w="697" w:type="dxa"/>
            <w:shd w:val="clear" w:color="auto" w:fill="auto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CC66A0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Gada vidējais gultu skaits akūtās palīdzības gultu profilos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7 053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6 748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6 700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6 681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6 407</w:t>
            </w:r>
          </w:p>
        </w:tc>
        <w:tc>
          <w:tcPr>
            <w:tcW w:w="697" w:type="dxa"/>
            <w:shd w:val="clear" w:color="auto" w:fill="auto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6 198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Average number of acute care beds</w:t>
            </w:r>
          </w:p>
        </w:tc>
      </w:tr>
      <w:tr w:rsidR="00CC66A0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35,0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33,8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33,9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34,1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697" w:type="dxa"/>
            <w:shd w:val="clear" w:color="auto" w:fill="auto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CC66A0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Stacionāru skaits, kuri sniedz valsts apmaksāto sekundāro un terciāro veselības aprūpi</w:t>
            </w:r>
          </w:p>
        </w:tc>
        <w:tc>
          <w:tcPr>
            <w:tcW w:w="752" w:type="dxa"/>
            <w:tcBorders>
              <w:bottom w:val="single" w:sz="2" w:space="0" w:color="000000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bottom w:val="single" w:sz="2" w:space="0" w:color="000000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21</w:t>
            </w:r>
          </w:p>
        </w:tc>
        <w:tc>
          <w:tcPr>
            <w:tcW w:w="702" w:type="dxa"/>
            <w:gridSpan w:val="2"/>
            <w:tcBorders>
              <w:bottom w:val="single" w:sz="2" w:space="0" w:color="000000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21</w:t>
            </w:r>
          </w:p>
        </w:tc>
        <w:tc>
          <w:tcPr>
            <w:tcW w:w="699" w:type="dxa"/>
            <w:tcBorders>
              <w:bottom w:val="single" w:sz="2" w:space="0" w:color="000000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21</w:t>
            </w:r>
          </w:p>
        </w:tc>
        <w:tc>
          <w:tcPr>
            <w:tcW w:w="697" w:type="dxa"/>
            <w:tcBorders>
              <w:bottom w:val="single" w:sz="2" w:space="0" w:color="000000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97" w:type="dxa"/>
            <w:tcBorders>
              <w:bottom w:val="single" w:sz="2" w:space="0" w:color="000000"/>
            </w:tcBorders>
            <w:shd w:val="clear" w:color="auto" w:fill="auto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hospitals which provide secondary and tertiary in-patient services covered by the state budget</w:t>
            </w:r>
          </w:p>
        </w:tc>
      </w:tr>
      <w:tr w:rsidR="00CC66A0" w:rsidRPr="00FF1350" w:rsidTr="000B1DB3">
        <w:trPr>
          <w:gridAfter w:val="1"/>
          <w:wAfter w:w="17" w:type="dxa"/>
          <w:trHeight w:val="26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Gada vidējais gultu skaits (tikai akūtās palīdzības gultu profili) stacionāros, kuri sniedz valsts apmaksāto sekundāro un terciāro veselības aprūpi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6 261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5 973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5 932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5 915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5 700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5 520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average hospital beds (acute care hospital beds only) in the hospitals which provide secondary and tertiary in-patient services covered by the state budget</w:t>
            </w:r>
          </w:p>
        </w:tc>
      </w:tr>
      <w:tr w:rsidR="00CC66A0" w:rsidRPr="00FF1350" w:rsidTr="000B1DB3">
        <w:trPr>
          <w:gridAfter w:val="13"/>
          <w:wAfter w:w="8377" w:type="dxa"/>
          <w:trHeight w:hRule="exact" w:val="28"/>
          <w:jc w:val="center"/>
        </w:trPr>
        <w:tc>
          <w:tcPr>
            <w:tcW w:w="695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0" w:rsidRPr="00F9159F" w:rsidRDefault="00CC66A0" w:rsidP="00B9411D">
            <w:pPr>
              <w:ind w:left="0" w:firstLine="0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6A0" w:rsidRPr="00F9159F" w:rsidRDefault="00CC66A0" w:rsidP="009402B8">
            <w:pPr>
              <w:ind w:left="0" w:firstLine="0"/>
              <w:jc w:val="center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CC66A0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0" w:firstLine="0"/>
              <w:rPr>
                <w:i/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Ārstu skaits (bez zobārstiem, ar stažieriem un rezidentiem)</w:t>
            </w:r>
          </w:p>
        </w:tc>
        <w:tc>
          <w:tcPr>
            <w:tcW w:w="752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967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900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6 785</w:t>
            </w:r>
          </w:p>
        </w:tc>
        <w:tc>
          <w:tcPr>
            <w:tcW w:w="697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2A202D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A202D">
              <w:rPr>
                <w:sz w:val="18"/>
                <w:szCs w:val="18"/>
              </w:rPr>
              <w:t>6 700</w:t>
            </w:r>
          </w:p>
        </w:tc>
        <w:tc>
          <w:tcPr>
            <w:tcW w:w="697" w:type="dxa"/>
            <w:tcBorders>
              <w:top w:val="single" w:sz="4" w:space="0" w:color="auto"/>
            </w:tcBorders>
            <w:tcMar>
              <w:right w:w="113" w:type="dxa"/>
            </w:tcMar>
            <w:vAlign w:val="center"/>
          </w:tcPr>
          <w:p w:rsidR="00CC66A0" w:rsidRPr="00296EDC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296EDC">
              <w:rPr>
                <w:sz w:val="18"/>
                <w:szCs w:val="18"/>
              </w:rPr>
              <w:t>568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Number of doctors (excluding dentists, including doctors in service training and resident doctors)</w:t>
            </w:r>
          </w:p>
        </w:tc>
      </w:tr>
      <w:tr w:rsidR="00CC66A0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34,8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34,7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A202D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A202D">
              <w:rPr>
                <w:sz w:val="18"/>
                <w:szCs w:val="18"/>
              </w:rPr>
              <w:t>34,6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96EDC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34,2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CC66A0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tajā skaitā praktizējošie ārsti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624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564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6 513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6 473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A202D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A202D">
              <w:rPr>
                <w:sz w:val="18"/>
                <w:szCs w:val="18"/>
              </w:rPr>
              <w:t>6 392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96EDC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296EDC">
              <w:rPr>
                <w:sz w:val="18"/>
                <w:szCs w:val="18"/>
              </w:rPr>
              <w:t>472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including practising doctors</w:t>
            </w:r>
          </w:p>
        </w:tc>
      </w:tr>
      <w:tr w:rsidR="00CC66A0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33,1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33,0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A202D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A202D">
              <w:rPr>
                <w:sz w:val="18"/>
                <w:szCs w:val="18"/>
              </w:rPr>
              <w:t>33,0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96EDC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33,7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CC66A0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Zobārstu skaits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476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416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1 435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1 427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1 394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96EDC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96EDC">
              <w:rPr>
                <w:sz w:val="18"/>
                <w:szCs w:val="18"/>
              </w:rPr>
              <w:t>363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Number of dentists</w:t>
            </w:r>
          </w:p>
        </w:tc>
      </w:tr>
      <w:tr w:rsidR="00CC66A0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7,4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7,1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96EDC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7,1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CC66A0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tajā skaitā praktizējošie zobārsti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459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400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1 419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1 411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1 380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96EDC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96EDC">
              <w:rPr>
                <w:sz w:val="18"/>
                <w:szCs w:val="18"/>
              </w:rPr>
              <w:t>361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including practising dentists</w:t>
            </w:r>
          </w:p>
        </w:tc>
      </w:tr>
      <w:tr w:rsidR="00CC66A0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7,3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7,0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F348E7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C66A0" w:rsidRPr="00296EDC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7,1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348E7" w:rsidRDefault="00CC66A0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C52271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3D5B41">
              <w:rPr>
                <w:color w:val="FFFFFF" w:themeColor="background1"/>
                <w:sz w:val="19"/>
                <w:szCs w:val="19"/>
              </w:rPr>
              <w:t>Feldšeru, ārstu palīgu, vecmāšu, māsu un</w:t>
            </w:r>
            <w:r>
              <w:rPr>
                <w:color w:val="FFFFFF" w:themeColor="background1"/>
                <w:sz w:val="19"/>
                <w:szCs w:val="19"/>
              </w:rPr>
              <w:t xml:space="preserve"> higiēnistu</w:t>
            </w:r>
            <w:r w:rsidRPr="003D5B41">
              <w:rPr>
                <w:color w:val="FFFFFF" w:themeColor="background1"/>
                <w:sz w:val="19"/>
                <w:szCs w:val="19"/>
              </w:rPr>
              <w:t xml:space="preserve"> skaits</w:t>
            </w:r>
            <w:r w:rsidRPr="003D5B41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2"/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930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706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13 612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52271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13 424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13 179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52271" w:rsidRPr="00296EDC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296EDC">
              <w:rPr>
                <w:sz w:val="18"/>
                <w:szCs w:val="18"/>
              </w:rPr>
              <w:t>066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3D5B41">
              <w:rPr>
                <w:color w:val="FFFFFF" w:themeColor="background1"/>
                <w:sz w:val="19"/>
                <w:szCs w:val="19"/>
                <w:lang w:val="en-GB"/>
              </w:rPr>
              <w:t>Number of doctor`s assistants, midwifes, nurses and dental technicians</w:t>
            </w:r>
            <w:r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2</w:t>
            </w:r>
          </w:p>
        </w:tc>
      </w:tr>
      <w:tr w:rsidR="00C52271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69,6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69,0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52271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68,8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52271" w:rsidRPr="00296EDC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68,1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pStyle w:val="ListParagraph"/>
              <w:numPr>
                <w:ilvl w:val="0"/>
                <w:numId w:val="5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C52271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3D5B41">
              <w:rPr>
                <w:color w:val="FFFFFF" w:themeColor="background1"/>
                <w:sz w:val="19"/>
                <w:szCs w:val="19"/>
              </w:rPr>
              <w:t>tajā skaitā praktizējošie feldšeri, ārstu palīgi, vecmātes, māsas un higiēnisti</w:t>
            </w:r>
            <w:r w:rsidRPr="003D5B41">
              <w:rPr>
                <w:rStyle w:val="FootnoteReference"/>
                <w:color w:val="FFFFFF" w:themeColor="background1"/>
                <w:sz w:val="19"/>
                <w:szCs w:val="19"/>
              </w:rPr>
              <w:t>2</w:t>
            </w:r>
          </w:p>
        </w:tc>
        <w:tc>
          <w:tcPr>
            <w:tcW w:w="752" w:type="dxa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882</w:t>
            </w:r>
          </w:p>
        </w:tc>
        <w:tc>
          <w:tcPr>
            <w:tcW w:w="698" w:type="dxa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F348E7">
              <w:rPr>
                <w:sz w:val="18"/>
                <w:szCs w:val="18"/>
              </w:rPr>
              <w:t>656</w:t>
            </w:r>
          </w:p>
        </w:tc>
        <w:tc>
          <w:tcPr>
            <w:tcW w:w="702" w:type="dxa"/>
            <w:gridSpan w:val="2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13 564</w:t>
            </w:r>
          </w:p>
        </w:tc>
        <w:tc>
          <w:tcPr>
            <w:tcW w:w="699" w:type="dxa"/>
            <w:tcMar>
              <w:right w:w="113" w:type="dxa"/>
            </w:tcMar>
            <w:vAlign w:val="center"/>
          </w:tcPr>
          <w:p w:rsidR="00C52271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13 376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13 139</w:t>
            </w:r>
          </w:p>
        </w:tc>
        <w:tc>
          <w:tcPr>
            <w:tcW w:w="697" w:type="dxa"/>
            <w:tcMar>
              <w:right w:w="113" w:type="dxa"/>
            </w:tcMar>
            <w:vAlign w:val="center"/>
          </w:tcPr>
          <w:p w:rsidR="00C52271" w:rsidRPr="00296EDC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</w:t>
            </w:r>
            <w:r w:rsidRPr="00296EDC">
              <w:rPr>
                <w:sz w:val="18"/>
                <w:szCs w:val="18"/>
              </w:rPr>
              <w:t>043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3D5B41">
              <w:rPr>
                <w:color w:val="FFFFFF" w:themeColor="background1"/>
                <w:sz w:val="19"/>
                <w:szCs w:val="19"/>
                <w:lang w:val="en-GB"/>
              </w:rPr>
              <w:t>including practising doctor`s assistants, midwifes, nurses and dental technicians</w:t>
            </w:r>
            <w:r>
              <w:rPr>
                <w:rStyle w:val="FootnoteReference"/>
                <w:color w:val="FFFFFF" w:themeColor="background1"/>
                <w:sz w:val="19"/>
                <w:szCs w:val="19"/>
              </w:rPr>
              <w:t>3</w:t>
            </w:r>
          </w:p>
        </w:tc>
      </w:tr>
      <w:tr w:rsidR="00C52271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F348E7" w:rsidRDefault="00C52271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</w:rPr>
            </w:pPr>
            <w:r w:rsidRPr="00F348E7">
              <w:rPr>
                <w:color w:val="FFFFFF" w:themeColor="background1"/>
                <w:sz w:val="18"/>
                <w:szCs w:val="18"/>
              </w:rPr>
              <w:t>uz 10 000 iedzīvotāju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69,4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348E7">
              <w:rPr>
                <w:sz w:val="18"/>
                <w:szCs w:val="18"/>
              </w:rPr>
              <w:t>68,8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52271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68,6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52271" w:rsidRPr="00F348E7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C52271" w:rsidRPr="00296EDC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296EDC">
              <w:rPr>
                <w:sz w:val="18"/>
                <w:szCs w:val="18"/>
              </w:rPr>
              <w:t>67,9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F348E7" w:rsidRDefault="00C52271" w:rsidP="00B9411D">
            <w:pPr>
              <w:numPr>
                <w:ilvl w:val="0"/>
                <w:numId w:val="1"/>
              </w:numPr>
              <w:rPr>
                <w:color w:val="FFFFFF" w:themeColor="background1"/>
                <w:sz w:val="18"/>
                <w:szCs w:val="18"/>
                <w:lang w:val="en-GB"/>
              </w:rPr>
            </w:pPr>
            <w:r w:rsidRPr="00F348E7">
              <w:rPr>
                <w:color w:val="FFFFFF" w:themeColor="background1"/>
                <w:sz w:val="18"/>
                <w:szCs w:val="18"/>
                <w:lang w:val="en-GB"/>
              </w:rPr>
              <w:t>per 10,000 population</w:t>
            </w:r>
          </w:p>
        </w:tc>
      </w:tr>
      <w:tr w:rsidR="00C52271" w:rsidRPr="00FF1350" w:rsidTr="000B1DB3">
        <w:trPr>
          <w:gridAfter w:val="13"/>
          <w:wAfter w:w="8377" w:type="dxa"/>
          <w:trHeight w:hRule="exact" w:val="28"/>
          <w:jc w:val="center"/>
        </w:trPr>
        <w:tc>
          <w:tcPr>
            <w:tcW w:w="695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71" w:rsidRPr="00F9159F" w:rsidRDefault="00C52271" w:rsidP="00B9411D">
            <w:pPr>
              <w:ind w:left="720" w:firstLine="0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9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2271" w:rsidRPr="00F9159F" w:rsidRDefault="00C52271" w:rsidP="009402B8">
            <w:pPr>
              <w:ind w:left="720" w:firstLine="0"/>
              <w:jc w:val="center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C52271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Ambulatorās aprūpes ārstniecības iestāžu skaits</w:t>
            </w:r>
            <w:r w:rsidRPr="00980A58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3"/>
            </w:r>
          </w:p>
        </w:tc>
        <w:tc>
          <w:tcPr>
            <w:tcW w:w="7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4 029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3 886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3 819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3 705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786EFC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3 642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out-patient care institutions</w:t>
            </w:r>
            <w:r w:rsidRPr="00980A58">
              <w:rPr>
                <w:color w:val="FFFFFF" w:themeColor="background1"/>
                <w:sz w:val="18"/>
                <w:szCs w:val="18"/>
                <w:vertAlign w:val="superscript"/>
                <w:lang w:val="en-GB"/>
              </w:rPr>
              <w:t>3</w:t>
            </w:r>
          </w:p>
        </w:tc>
      </w:tr>
      <w:tr w:rsidR="00C52271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tajā skaitā ārstu prakses (ģimenes ārstu, internistu, pediatru)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1 332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1 299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1 275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980A5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980A58">
              <w:rPr>
                <w:sz w:val="18"/>
                <w:szCs w:val="18"/>
              </w:rPr>
              <w:t>7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1 239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786EFC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786EFC">
              <w:rPr>
                <w:sz w:val="18"/>
                <w:szCs w:val="18"/>
              </w:rPr>
              <w:t>1 223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including</w:t>
            </w:r>
            <w:r w:rsidRPr="00980A58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medical practices</w:t>
            </w:r>
            <w:r w:rsidRPr="00980A58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(general practitioners</w:t>
            </w:r>
            <w:r w:rsidRPr="00980A58"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internists</w:t>
            </w:r>
            <w:r w:rsidRPr="00980A58"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paediatricians</w:t>
            </w:r>
            <w:r w:rsidRPr="00980A58">
              <w:rPr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52271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tajā skaitā ārstu speciālistu prakses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939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1 036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1 016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973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786EFC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786EFC">
              <w:rPr>
                <w:sz w:val="18"/>
                <w:szCs w:val="18"/>
              </w:rPr>
              <w:t>946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including</w:t>
            </w:r>
            <w:r w:rsidRPr="00980A58">
              <w:rPr>
                <w:rStyle w:val="shorttext"/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medical</w:t>
            </w:r>
            <w:r w:rsidRPr="00980A58">
              <w:rPr>
                <w:rStyle w:val="shorttext"/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specialists</w:t>
            </w:r>
            <w:r w:rsidRPr="00980A58">
              <w:rPr>
                <w:rStyle w:val="shorttext"/>
                <w:color w:val="FFFFFF" w:themeColor="background1"/>
                <w:sz w:val="18"/>
                <w:szCs w:val="18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8"/>
                <w:szCs w:val="18"/>
              </w:rPr>
              <w:t>practices</w:t>
            </w:r>
          </w:p>
        </w:tc>
      </w:tr>
      <w:tr w:rsidR="00C52271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tajā skaitā zobārstniecības iestādes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829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813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799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775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786EFC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786EFC">
              <w:rPr>
                <w:sz w:val="18"/>
                <w:szCs w:val="18"/>
              </w:rPr>
              <w:t>773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including dentistry institutions</w:t>
            </w:r>
          </w:p>
        </w:tc>
      </w:tr>
      <w:tr w:rsidR="00C52271" w:rsidRPr="00980A58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0" w:firstLine="0"/>
              <w:rPr>
                <w:i/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Feldšeru – vecmāšu un feldšeru veselības punktu, un medpunktu izglītības iestādēs, ražotnēs, uzņēmumos skaits</w:t>
            </w:r>
            <w:r w:rsidRPr="00980A58">
              <w:rPr>
                <w:rStyle w:val="FootnoteReference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689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641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373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313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Number of doctors’ assistant - midwife, doctors’ assistant aid posts and health care aid posts in educational institutions, production units, enterprises</w:t>
            </w:r>
            <w:r w:rsidRPr="00980A58">
              <w:rPr>
                <w:color w:val="FFFFFF" w:themeColor="background1"/>
                <w:sz w:val="18"/>
                <w:szCs w:val="18"/>
                <w:vertAlign w:val="superscript"/>
                <w:lang w:val="en-GB"/>
              </w:rPr>
              <w:t>4</w:t>
            </w:r>
          </w:p>
        </w:tc>
      </w:tr>
      <w:tr w:rsidR="00C52271" w:rsidRPr="00FF1350" w:rsidTr="000B1DB3">
        <w:trPr>
          <w:gridAfter w:val="1"/>
          <w:wAfter w:w="17" w:type="dxa"/>
          <w:trHeight w:val="284"/>
          <w:jc w:val="center"/>
        </w:trPr>
        <w:tc>
          <w:tcPr>
            <w:tcW w:w="2590" w:type="dxa"/>
            <w:gridSpan w:val="5"/>
            <w:tcBorders>
              <w:top w:val="single" w:sz="2" w:space="0" w:color="FFFFFF" w:themeColor="background1"/>
              <w:left w:val="single" w:sz="4" w:space="0" w:color="auto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8"/>
                <w:szCs w:val="18"/>
              </w:rPr>
            </w:pPr>
            <w:r w:rsidRPr="00980A58">
              <w:rPr>
                <w:color w:val="FFFFFF" w:themeColor="background1"/>
                <w:sz w:val="18"/>
                <w:szCs w:val="18"/>
              </w:rPr>
              <w:t>tajā skaitā feldšeru – vecmāšu un feldšeru veselības punktu skaits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164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145</w:t>
            </w:r>
          </w:p>
        </w:tc>
        <w:tc>
          <w:tcPr>
            <w:tcW w:w="70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915" w:type="dxa"/>
            <w:gridSpan w:val="3"/>
            <w:tcBorders>
              <w:top w:val="single" w:sz="2" w:space="0" w:color="FFFFFF" w:themeColor="background1"/>
              <w:left w:val="single" w:sz="2" w:space="0" w:color="auto"/>
              <w:bottom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8"/>
                <w:szCs w:val="18"/>
                <w:lang w:val="en-GB"/>
              </w:rPr>
            </w:pPr>
            <w:r w:rsidRPr="00980A58">
              <w:rPr>
                <w:color w:val="FFFFFF" w:themeColor="background1"/>
                <w:sz w:val="18"/>
                <w:szCs w:val="18"/>
                <w:lang w:val="en-GB"/>
              </w:rPr>
              <w:t>including number of doctor’s assistants – midwife and doctor’s assistant aid posts</w:t>
            </w:r>
          </w:p>
        </w:tc>
      </w:tr>
      <w:tr w:rsidR="00C52271" w:rsidRPr="00FF1350" w:rsidTr="001F3E79">
        <w:trPr>
          <w:gridBefore w:val="1"/>
          <w:gridAfter w:val="2"/>
          <w:wBefore w:w="463" w:type="dxa"/>
          <w:wAfter w:w="516" w:type="dxa"/>
          <w:jc w:val="center"/>
        </w:trPr>
        <w:tc>
          <w:tcPr>
            <w:tcW w:w="1560" w:type="dxa"/>
            <w:gridSpan w:val="3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lastRenderedPageBreak/>
              <w:t>Gads</w:t>
            </w:r>
          </w:p>
        </w:tc>
        <w:tc>
          <w:tcPr>
            <w:tcW w:w="2409" w:type="dxa"/>
            <w:gridSpan w:val="4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Aptieku skaits kopā</w:t>
            </w:r>
          </w:p>
        </w:tc>
        <w:tc>
          <w:tcPr>
            <w:tcW w:w="481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Tajā skaitā</w:t>
            </w:r>
          </w:p>
        </w:tc>
      </w:tr>
      <w:tr w:rsidR="00C52271" w:rsidRPr="00FF1350" w:rsidTr="001F3E79">
        <w:trPr>
          <w:gridBefore w:val="1"/>
          <w:gridAfter w:val="2"/>
          <w:wBefore w:w="463" w:type="dxa"/>
          <w:wAfter w:w="516" w:type="dxa"/>
          <w:jc w:val="center"/>
        </w:trPr>
        <w:tc>
          <w:tcPr>
            <w:tcW w:w="1560" w:type="dxa"/>
            <w:gridSpan w:val="3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Vispārēja tipa aptiekas</w:t>
            </w:r>
          </w:p>
        </w:tc>
        <w:tc>
          <w:tcPr>
            <w:tcW w:w="24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Slēgta tipa aptiekas</w:t>
            </w:r>
          </w:p>
        </w:tc>
      </w:tr>
      <w:tr w:rsidR="00C52271" w:rsidRPr="00FF1350" w:rsidTr="001F3E79">
        <w:trPr>
          <w:gridBefore w:val="1"/>
          <w:gridAfter w:val="2"/>
          <w:wBefore w:w="463" w:type="dxa"/>
          <w:wAfter w:w="516" w:type="dxa"/>
          <w:jc w:val="center"/>
        </w:trPr>
        <w:tc>
          <w:tcPr>
            <w:tcW w:w="1560" w:type="dxa"/>
            <w:gridSpan w:val="3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Year</w:t>
            </w:r>
          </w:p>
        </w:tc>
        <w:tc>
          <w:tcPr>
            <w:tcW w:w="24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number of pharmacies</w:t>
            </w:r>
          </w:p>
        </w:tc>
        <w:tc>
          <w:tcPr>
            <w:tcW w:w="481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Of them</w:t>
            </w:r>
          </w:p>
        </w:tc>
      </w:tr>
      <w:tr w:rsidR="00C52271" w:rsidRPr="00FF1350" w:rsidTr="00A31C33">
        <w:trPr>
          <w:gridBefore w:val="1"/>
          <w:gridAfter w:val="2"/>
          <w:wBefore w:w="463" w:type="dxa"/>
          <w:wAfter w:w="516" w:type="dxa"/>
          <w:jc w:val="center"/>
        </w:trPr>
        <w:tc>
          <w:tcPr>
            <w:tcW w:w="1560" w:type="dxa"/>
            <w:gridSpan w:val="3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240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General pharmacies</w:t>
            </w:r>
          </w:p>
        </w:tc>
        <w:tc>
          <w:tcPr>
            <w:tcW w:w="24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C52271" w:rsidRPr="00FF1350" w:rsidRDefault="00C52271" w:rsidP="001F3E79">
            <w:pPr>
              <w:pStyle w:val="ListParagraph"/>
              <w:ind w:left="0" w:right="57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Pharmacies in hospitals</w:t>
            </w:r>
          </w:p>
        </w:tc>
      </w:tr>
      <w:tr w:rsidR="00C52271" w:rsidRPr="00B75CDD" w:rsidTr="001F3E79">
        <w:trPr>
          <w:gridBefore w:val="1"/>
          <w:gridAfter w:val="2"/>
          <w:wBefore w:w="463" w:type="dxa"/>
          <w:wAfter w:w="516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31.12.2012</w:t>
            </w:r>
          </w:p>
        </w:tc>
        <w:tc>
          <w:tcPr>
            <w:tcW w:w="2409" w:type="dxa"/>
            <w:gridSpan w:val="4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819</w:t>
            </w:r>
          </w:p>
        </w:tc>
        <w:tc>
          <w:tcPr>
            <w:tcW w:w="2409" w:type="dxa"/>
            <w:gridSpan w:val="5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784</w:t>
            </w:r>
          </w:p>
        </w:tc>
        <w:tc>
          <w:tcPr>
            <w:tcW w:w="2410" w:type="dxa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35</w:t>
            </w:r>
          </w:p>
        </w:tc>
      </w:tr>
      <w:tr w:rsidR="00C52271" w:rsidRPr="00B75CDD" w:rsidTr="001F3E79">
        <w:trPr>
          <w:gridBefore w:val="1"/>
          <w:gridAfter w:val="2"/>
          <w:wBefore w:w="463" w:type="dxa"/>
          <w:wAfter w:w="516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31.12.2013</w:t>
            </w:r>
          </w:p>
        </w:tc>
        <w:tc>
          <w:tcPr>
            <w:tcW w:w="2409" w:type="dxa"/>
            <w:gridSpan w:val="4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822</w:t>
            </w:r>
          </w:p>
        </w:tc>
        <w:tc>
          <w:tcPr>
            <w:tcW w:w="2409" w:type="dxa"/>
            <w:gridSpan w:val="5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786</w:t>
            </w:r>
          </w:p>
        </w:tc>
        <w:tc>
          <w:tcPr>
            <w:tcW w:w="2410" w:type="dxa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36</w:t>
            </w:r>
          </w:p>
        </w:tc>
      </w:tr>
      <w:tr w:rsidR="00C52271" w:rsidRPr="00B75CDD" w:rsidTr="001F3E79">
        <w:trPr>
          <w:gridBefore w:val="1"/>
          <w:gridAfter w:val="2"/>
          <w:wBefore w:w="463" w:type="dxa"/>
          <w:wAfter w:w="516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31.12.2014</w:t>
            </w:r>
          </w:p>
        </w:tc>
        <w:tc>
          <w:tcPr>
            <w:tcW w:w="2409" w:type="dxa"/>
            <w:gridSpan w:val="4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823</w:t>
            </w:r>
          </w:p>
        </w:tc>
        <w:tc>
          <w:tcPr>
            <w:tcW w:w="2409" w:type="dxa"/>
            <w:gridSpan w:val="5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790</w:t>
            </w:r>
          </w:p>
        </w:tc>
        <w:tc>
          <w:tcPr>
            <w:tcW w:w="2410" w:type="dxa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B75CDD">
              <w:rPr>
                <w:sz w:val="18"/>
                <w:szCs w:val="18"/>
              </w:rPr>
              <w:t>33</w:t>
            </w:r>
          </w:p>
        </w:tc>
      </w:tr>
      <w:tr w:rsidR="00C52271" w:rsidRPr="00B75CDD" w:rsidTr="001F3E79">
        <w:trPr>
          <w:gridBefore w:val="1"/>
          <w:gridAfter w:val="2"/>
          <w:wBefore w:w="463" w:type="dxa"/>
          <w:wAfter w:w="516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31.12.2015</w:t>
            </w:r>
          </w:p>
        </w:tc>
        <w:tc>
          <w:tcPr>
            <w:tcW w:w="2409" w:type="dxa"/>
            <w:gridSpan w:val="4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  <w:tc>
          <w:tcPr>
            <w:tcW w:w="2409" w:type="dxa"/>
            <w:gridSpan w:val="5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2410" w:type="dxa"/>
            <w:vAlign w:val="center"/>
          </w:tcPr>
          <w:p w:rsidR="00C52271" w:rsidRPr="00B75CDD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52271" w:rsidTr="001F3E79">
        <w:trPr>
          <w:gridBefore w:val="1"/>
          <w:gridAfter w:val="2"/>
          <w:wBefore w:w="463" w:type="dxa"/>
          <w:wAfter w:w="516" w:type="dxa"/>
          <w:trHeight w:val="227"/>
          <w:jc w:val="center"/>
        </w:trPr>
        <w:tc>
          <w:tcPr>
            <w:tcW w:w="1560" w:type="dxa"/>
            <w:gridSpan w:val="3"/>
            <w:vAlign w:val="center"/>
          </w:tcPr>
          <w:p w:rsidR="00C52271" w:rsidRPr="008D0A9A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8D0A9A">
              <w:rPr>
                <w:sz w:val="18"/>
                <w:szCs w:val="18"/>
              </w:rPr>
              <w:t>31.12.2016</w:t>
            </w:r>
          </w:p>
        </w:tc>
        <w:tc>
          <w:tcPr>
            <w:tcW w:w="2409" w:type="dxa"/>
            <w:gridSpan w:val="4"/>
            <w:vAlign w:val="center"/>
          </w:tcPr>
          <w:p w:rsidR="00C52271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2409" w:type="dxa"/>
            <w:gridSpan w:val="5"/>
            <w:vAlign w:val="center"/>
          </w:tcPr>
          <w:p w:rsidR="00C52271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2410" w:type="dxa"/>
            <w:vAlign w:val="center"/>
          </w:tcPr>
          <w:p w:rsidR="00C52271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C52271" w:rsidTr="001F3E79">
        <w:trPr>
          <w:gridBefore w:val="1"/>
          <w:gridAfter w:val="2"/>
          <w:wBefore w:w="463" w:type="dxa"/>
          <w:wAfter w:w="516" w:type="dxa"/>
          <w:trHeight w:val="227"/>
          <w:jc w:val="center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C52271" w:rsidRPr="008D0A9A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31.12.2017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C52271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C52271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271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C52271" w:rsidTr="001D132B">
        <w:trPr>
          <w:gridBefore w:val="1"/>
          <w:gridAfter w:val="2"/>
          <w:wBefore w:w="463" w:type="dxa"/>
          <w:wAfter w:w="516" w:type="dxa"/>
          <w:trHeight w:val="227"/>
          <w:jc w:val="center"/>
        </w:trPr>
        <w:tc>
          <w:tcPr>
            <w:tcW w:w="1560" w:type="dxa"/>
            <w:gridSpan w:val="3"/>
            <w:shd w:val="clear" w:color="auto" w:fill="auto"/>
            <w:vAlign w:val="center"/>
          </w:tcPr>
          <w:p w:rsidR="00C52271" w:rsidRPr="001D132B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1D132B">
              <w:rPr>
                <w:sz w:val="18"/>
                <w:szCs w:val="18"/>
              </w:rPr>
              <w:t>31.12.2018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C52271" w:rsidRPr="001D132B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1D132B">
              <w:rPr>
                <w:sz w:val="18"/>
                <w:szCs w:val="18"/>
              </w:rPr>
              <w:t>809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C52271" w:rsidRPr="001D132B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1D132B">
              <w:rPr>
                <w:sz w:val="18"/>
                <w:szCs w:val="18"/>
              </w:rPr>
              <w:t>778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2271" w:rsidRPr="001D132B" w:rsidRDefault="00C52271" w:rsidP="001F3E79">
            <w:pPr>
              <w:pStyle w:val="ListParagraph"/>
              <w:ind w:left="0" w:right="57" w:firstLine="0"/>
              <w:jc w:val="center"/>
              <w:rPr>
                <w:sz w:val="18"/>
                <w:szCs w:val="18"/>
              </w:rPr>
            </w:pPr>
            <w:r w:rsidRPr="001D132B">
              <w:rPr>
                <w:sz w:val="18"/>
                <w:szCs w:val="18"/>
              </w:rPr>
              <w:t>31</w:t>
            </w:r>
          </w:p>
        </w:tc>
      </w:tr>
    </w:tbl>
    <w:p w:rsidR="008B01D6" w:rsidRPr="00FF1350" w:rsidRDefault="008B01D6" w:rsidP="00A31C33">
      <w:pPr>
        <w:pStyle w:val="FootnoteText"/>
        <w:tabs>
          <w:tab w:val="left" w:pos="284"/>
          <w:tab w:val="left" w:pos="851"/>
        </w:tabs>
        <w:ind w:left="0" w:firstLine="0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zāļu aģentūra.</w:t>
      </w:r>
    </w:p>
    <w:p w:rsidR="008B01D6" w:rsidRPr="00FF1350" w:rsidRDefault="008B01D6" w:rsidP="008B01D6">
      <w:pPr>
        <w:ind w:left="0" w:firstLine="0"/>
        <w:rPr>
          <w:sz w:val="18"/>
          <w:szCs w:val="18"/>
        </w:rPr>
      </w:pPr>
      <w:r w:rsidRPr="00FF1350">
        <w:rPr>
          <w:sz w:val="16"/>
          <w:szCs w:val="16"/>
          <w:lang w:val="en-GB"/>
        </w:rPr>
        <w:t xml:space="preserve">      State Agency of Medicines.</w:t>
      </w:r>
    </w:p>
    <w:p w:rsidR="008B01D6" w:rsidRPr="00FF1350" w:rsidRDefault="008B01D6" w:rsidP="008B01D6">
      <w:pPr>
        <w:ind w:left="0" w:firstLine="0"/>
        <w:rPr>
          <w:sz w:val="18"/>
          <w:szCs w:val="18"/>
        </w:rPr>
      </w:pPr>
    </w:p>
    <w:p w:rsidR="008B01D6" w:rsidRPr="00A10159" w:rsidRDefault="008B01D6" w:rsidP="008B01D6">
      <w:pPr>
        <w:pStyle w:val="Heading3"/>
        <w:rPr>
          <w:szCs w:val="18"/>
        </w:rPr>
      </w:pPr>
      <w:bookmarkStart w:id="14" w:name="_Toc21608326"/>
      <w:r w:rsidRPr="00090982">
        <w:rPr>
          <w:szCs w:val="18"/>
        </w:rPr>
        <w:t>B. Veselības ministrijas un</w:t>
      </w:r>
      <w:r w:rsidRPr="00A10159">
        <w:rPr>
          <w:szCs w:val="18"/>
        </w:rPr>
        <w:t xml:space="preserve"> pašvaldības iestādes</w:t>
      </w:r>
      <w:bookmarkEnd w:id="14"/>
    </w:p>
    <w:p w:rsidR="008B01D6" w:rsidRPr="00B9411D" w:rsidRDefault="008B01D6" w:rsidP="00B9411D">
      <w:pPr>
        <w:pStyle w:val="Heading6"/>
      </w:pPr>
      <w:bookmarkStart w:id="15" w:name="_Toc365360466"/>
      <w:bookmarkStart w:id="16" w:name="_Toc21608352"/>
      <w:r w:rsidRPr="00FF1350">
        <w:t xml:space="preserve">B. </w:t>
      </w:r>
      <w:r w:rsidRPr="00A10159">
        <w:t>In institutions of the Ministry of Health and local authorities</w:t>
      </w:r>
      <w:bookmarkEnd w:id="15"/>
      <w:bookmarkEnd w:id="16"/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1889"/>
        <w:gridCol w:w="670"/>
        <w:gridCol w:w="670"/>
        <w:gridCol w:w="670"/>
        <w:gridCol w:w="670"/>
        <w:gridCol w:w="670"/>
        <w:gridCol w:w="2880"/>
      </w:tblGrid>
      <w:tr w:rsidR="00A31C33" w:rsidRPr="00FF1350" w:rsidTr="00980A58">
        <w:trPr>
          <w:trHeight w:val="256"/>
          <w:jc w:val="center"/>
        </w:trPr>
        <w:tc>
          <w:tcPr>
            <w:tcW w:w="2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FF1350" w:rsidRDefault="00A31C33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Rādītājs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FF1350" w:rsidRDefault="00A31C33" w:rsidP="008A21B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FF1350" w:rsidRDefault="00A31C33" w:rsidP="008A21B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Default="00A31C33" w:rsidP="008A21B2">
            <w:pPr>
              <w:ind w:left="0" w:firstLine="0"/>
              <w:jc w:val="right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FF1350" w:rsidRDefault="00A31C33" w:rsidP="008A21B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FF1350" w:rsidRDefault="005A51FA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FF1350" w:rsidRDefault="00A31C33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Indicator</w:t>
            </w:r>
          </w:p>
        </w:tc>
      </w:tr>
      <w:tr w:rsidR="00A31C33" w:rsidRPr="00156C29" w:rsidTr="00B9411D">
        <w:trPr>
          <w:gridAfter w:val="7"/>
          <w:wAfter w:w="8119" w:type="dxa"/>
          <w:trHeight w:hRule="exact" w:val="2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3" w:rsidRPr="00A10159" w:rsidRDefault="00A31C33" w:rsidP="00B9411D">
            <w:pPr>
              <w:ind w:left="397" w:right="-124" w:hanging="280"/>
              <w:rPr>
                <w:rFonts w:eastAsia="Times New Roman"/>
                <w:bCs/>
                <w:i/>
                <w:snapToGrid w:val="0"/>
                <w:color w:val="FFFFFF" w:themeColor="background1"/>
                <w:sz w:val="2"/>
                <w:szCs w:val="2"/>
                <w:lang w:eastAsia="lv-LV"/>
              </w:rPr>
            </w:pPr>
          </w:p>
        </w:tc>
      </w:tr>
      <w:tr w:rsidR="00CC66A0" w:rsidRPr="00FF1350" w:rsidTr="00CC66A0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Stacionāru skaits</w:t>
            </w:r>
            <w:r w:rsidRPr="00FF1350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4"/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Number of hospitals</w:t>
            </w:r>
            <w:r w:rsidRPr="00FF1350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</w:tr>
      <w:tr w:rsidR="00CC66A0" w:rsidRPr="00980A58" w:rsidTr="00CC66A0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Gada vidējais gultu skaits stacionāros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</w:rPr>
              <w:t>1,</w:t>
            </w:r>
            <w:r w:rsidRPr="00980A58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5"/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10 087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10 021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9 969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9 598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9371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average hospital beds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1,2</w:t>
            </w:r>
          </w:p>
        </w:tc>
      </w:tr>
      <w:tr w:rsidR="00CC66A0" w:rsidRPr="00FF1350" w:rsidTr="00CC66A0">
        <w:trPr>
          <w:trHeight w:val="21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50,6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50,7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</w:t>
            </w:r>
            <w:r w:rsidRPr="00980A58"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CC66A0" w:rsidRPr="00E4272A" w:rsidTr="00B9411D">
        <w:trPr>
          <w:gridAfter w:val="7"/>
          <w:wAfter w:w="8119" w:type="dxa"/>
          <w:trHeight w:hRule="exact" w:val="28"/>
          <w:jc w:val="center"/>
        </w:trPr>
        <w:tc>
          <w:tcPr>
            <w:tcW w:w="670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C66A0" w:rsidRPr="005A35F0" w:rsidRDefault="00CC66A0" w:rsidP="00B9411D">
            <w:pPr>
              <w:ind w:left="601" w:firstLine="0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CC66A0" w:rsidRPr="00FF1350" w:rsidTr="00F01688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Ārstu skaits (bez zobārstiem, ar stažieriem un rezidentiem)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144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4 046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F01688">
              <w:rPr>
                <w:sz w:val="18"/>
                <w:szCs w:val="18"/>
              </w:rPr>
              <w:t>877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Number of doctors (excluding dentists, including doctors in training and resident doctors)</w:t>
            </w:r>
          </w:p>
        </w:tc>
      </w:tr>
      <w:tr w:rsidR="00CC66A0" w:rsidRPr="00FF1350" w:rsidTr="00F01688">
        <w:trPr>
          <w:trHeight w:val="229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20,9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20,2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CC66A0" w:rsidRPr="00FF1350" w:rsidTr="00F01688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tajā skaitā praktizējošie ārsti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090982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090982">
              <w:rPr>
                <w:sz w:val="18"/>
                <w:szCs w:val="18"/>
              </w:rPr>
              <w:t>3 877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090982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090982">
              <w:rPr>
                <w:sz w:val="18"/>
                <w:szCs w:val="18"/>
              </w:rPr>
              <w:t>3 841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090982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090982">
              <w:rPr>
                <w:sz w:val="18"/>
                <w:szCs w:val="18"/>
              </w:rPr>
              <w:t>3 790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090982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090982">
              <w:rPr>
                <w:sz w:val="18"/>
                <w:szCs w:val="18"/>
              </w:rPr>
              <w:t>3 720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F01688">
              <w:rPr>
                <w:sz w:val="18"/>
                <w:szCs w:val="18"/>
              </w:rPr>
              <w:t>794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including practising doctors</w:t>
            </w:r>
          </w:p>
        </w:tc>
      </w:tr>
      <w:tr w:rsidR="00CC66A0" w:rsidRPr="00FF1350" w:rsidTr="00F01688">
        <w:trPr>
          <w:trHeight w:val="223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090982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090982">
              <w:rPr>
                <w:sz w:val="18"/>
                <w:szCs w:val="18"/>
              </w:rPr>
              <w:t>19,5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090982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090982">
              <w:rPr>
                <w:sz w:val="18"/>
                <w:szCs w:val="18"/>
              </w:rPr>
              <w:t>19,5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090982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090982">
              <w:rPr>
                <w:sz w:val="18"/>
                <w:szCs w:val="18"/>
              </w:rPr>
              <w:t>19,4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090982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090982">
              <w:rPr>
                <w:sz w:val="18"/>
                <w:szCs w:val="18"/>
              </w:rPr>
              <w:t>19,2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19,8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pStyle w:val="ListParagraph"/>
              <w:numPr>
                <w:ilvl w:val="0"/>
                <w:numId w:val="5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CC66A0" w:rsidRPr="00FF1350" w:rsidTr="00F01688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Zobārstu skaits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231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185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Number of dentists</w:t>
            </w:r>
          </w:p>
        </w:tc>
      </w:tr>
      <w:tr w:rsidR="00CC66A0" w:rsidRPr="00FF1350" w:rsidTr="00F01688">
        <w:trPr>
          <w:trHeight w:val="217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1,2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1,0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numPr>
                <w:ilvl w:val="0"/>
                <w:numId w:val="1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CC66A0" w:rsidRPr="00FF1350" w:rsidTr="00F01688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tajā skaitā praktizējošie zobārsti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221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185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including practising dentists</w:t>
            </w:r>
          </w:p>
        </w:tc>
      </w:tr>
      <w:tr w:rsidR="00CC66A0" w:rsidRPr="00FF1350" w:rsidTr="00F01688">
        <w:trPr>
          <w:trHeight w:val="211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1,2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5A35F0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1,0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FF1350" w:rsidRDefault="00CC66A0" w:rsidP="00B9411D">
            <w:pPr>
              <w:pStyle w:val="ListParagraph"/>
              <w:numPr>
                <w:ilvl w:val="0"/>
                <w:numId w:val="5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C52271" w:rsidRPr="00FF1350" w:rsidTr="00F01688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3D5B41">
              <w:rPr>
                <w:color w:val="FFFFFF" w:themeColor="background1"/>
                <w:sz w:val="19"/>
                <w:szCs w:val="19"/>
              </w:rPr>
              <w:t>Feldšeru, ārstu palīgu, vecmāšu, māsu un</w:t>
            </w:r>
            <w:r>
              <w:rPr>
                <w:color w:val="FFFFFF" w:themeColor="background1"/>
                <w:sz w:val="19"/>
                <w:szCs w:val="19"/>
              </w:rPr>
              <w:t xml:space="preserve"> higiēnistu</w:t>
            </w:r>
            <w:r w:rsidRPr="003D5B41">
              <w:rPr>
                <w:color w:val="FFFFFF" w:themeColor="background1"/>
                <w:sz w:val="19"/>
                <w:szCs w:val="19"/>
              </w:rPr>
              <w:t xml:space="preserve"> skaits</w:t>
            </w:r>
            <w:r w:rsidRPr="003D5B41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6"/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347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9 120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8 849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8 565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F0168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F01688">
              <w:rPr>
                <w:sz w:val="18"/>
                <w:szCs w:val="18"/>
              </w:rPr>
              <w:t>441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3D5B41">
              <w:rPr>
                <w:color w:val="FFFFFF" w:themeColor="background1"/>
                <w:sz w:val="19"/>
                <w:szCs w:val="19"/>
                <w:lang w:val="en-GB"/>
              </w:rPr>
              <w:t>Number of doctor`s assistants, midwifes, nurses and dental technicians</w:t>
            </w:r>
            <w:r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C52271" w:rsidRPr="00FF1350" w:rsidTr="00F01688">
        <w:trPr>
          <w:trHeight w:val="23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47,1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F0168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44,0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pStyle w:val="ListParagraph"/>
              <w:numPr>
                <w:ilvl w:val="0"/>
                <w:numId w:val="5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C52271" w:rsidRPr="00FF1350" w:rsidTr="00F01688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3D5B41">
              <w:rPr>
                <w:color w:val="FFFFFF" w:themeColor="background1"/>
                <w:sz w:val="19"/>
                <w:szCs w:val="19"/>
              </w:rPr>
              <w:t>tajā skaitā praktizējošie feldšeri, ārstu palīgi, vecmātes, māsas un higiēnisti</w:t>
            </w:r>
            <w:r>
              <w:rPr>
                <w:rStyle w:val="FootnoteReference"/>
                <w:color w:val="FFFFFF" w:themeColor="background1"/>
                <w:sz w:val="19"/>
                <w:szCs w:val="19"/>
              </w:rPr>
              <w:t>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A35F0">
              <w:rPr>
                <w:sz w:val="18"/>
                <w:szCs w:val="18"/>
              </w:rPr>
              <w:t>327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9 101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8 830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8 548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52271" w:rsidRPr="00F0168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F01688">
              <w:rPr>
                <w:sz w:val="18"/>
                <w:szCs w:val="18"/>
              </w:rPr>
              <w:t>432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B239AC" w:rsidRDefault="00C52271" w:rsidP="00314BFA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3D5B41">
              <w:rPr>
                <w:color w:val="FFFFFF" w:themeColor="background1"/>
                <w:sz w:val="19"/>
                <w:szCs w:val="19"/>
                <w:lang w:val="en-GB"/>
              </w:rPr>
              <w:t>including practising doctor`s assistants, midwifes, nurses and dental technicians</w:t>
            </w:r>
            <w:r>
              <w:rPr>
                <w:rStyle w:val="FootnoteReference"/>
                <w:color w:val="FFFFFF" w:themeColor="background1"/>
                <w:sz w:val="19"/>
                <w:szCs w:val="19"/>
              </w:rPr>
              <w:t>3</w:t>
            </w:r>
          </w:p>
        </w:tc>
      </w:tr>
      <w:tr w:rsidR="00C52271" w:rsidRPr="00FF1350" w:rsidTr="00F01688">
        <w:trPr>
          <w:trHeight w:val="221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FF1350" w:rsidRDefault="00C52271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5A35F0">
              <w:rPr>
                <w:sz w:val="18"/>
                <w:szCs w:val="18"/>
              </w:rPr>
              <w:t>47,0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52271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52271" w:rsidRPr="005A35F0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52271" w:rsidRPr="00F0168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F01688">
              <w:rPr>
                <w:sz w:val="18"/>
                <w:szCs w:val="18"/>
              </w:rPr>
              <w:t>43,9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FF1350" w:rsidRDefault="00C52271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C52271" w:rsidRPr="00FF1350" w:rsidTr="00B9411D">
        <w:trPr>
          <w:gridAfter w:val="7"/>
          <w:wAfter w:w="8119" w:type="dxa"/>
          <w:trHeight w:hRule="exact" w:val="28"/>
          <w:jc w:val="center"/>
        </w:trPr>
        <w:tc>
          <w:tcPr>
            <w:tcW w:w="670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71" w:rsidRPr="005A35F0" w:rsidRDefault="00C52271" w:rsidP="00B9411D">
            <w:pPr>
              <w:ind w:left="601" w:firstLine="0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</w:tr>
      <w:tr w:rsidR="00C52271" w:rsidRPr="00980A58" w:rsidTr="00A319FA">
        <w:trPr>
          <w:trHeight w:val="284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Ambulatorās aprūpes ārstniecības iestāžu skaits</w:t>
            </w:r>
            <w:r w:rsidRPr="00980A58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7"/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out-patient care institutions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4</w:t>
            </w:r>
          </w:p>
        </w:tc>
      </w:tr>
      <w:tr w:rsidR="00C52271" w:rsidRPr="00980A58" w:rsidTr="00A319FA">
        <w:trPr>
          <w:trHeight w:val="279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4" w:space="0" w:color="000000"/>
              <w:bottom w:val="single" w:sz="2" w:space="0" w:color="FFFFFF" w:themeColor="background1"/>
              <w:right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zobārstniecības iestādes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including dentistry institutions</w:t>
            </w:r>
          </w:p>
        </w:tc>
      </w:tr>
      <w:tr w:rsidR="00C52271" w:rsidRPr="00980A58" w:rsidTr="00F20EA8">
        <w:trPr>
          <w:trHeight w:val="518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Feldšeru – vecmāšu un feldšeru veselības punktu, un medpunktu izglītības iestādēs, ražotnēs, uzņēmumos skaits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626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356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299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doctors’ assistant - midwife, doctors’ assistant aid posts and health care aid posts in educational institutions, production units, enterprises</w:t>
            </w:r>
          </w:p>
        </w:tc>
      </w:tr>
      <w:tr w:rsidR="00C52271" w:rsidRPr="00FF1350" w:rsidTr="00F20EA8">
        <w:trPr>
          <w:trHeight w:val="385"/>
          <w:jc w:val="center"/>
        </w:trPr>
        <w:tc>
          <w:tcPr>
            <w:tcW w:w="2559" w:type="dxa"/>
            <w:gridSpan w:val="2"/>
            <w:tcBorders>
              <w:top w:val="single" w:sz="2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feldšeru – vecmāšu un feldšeru veselības punktu skaits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145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980A58">
              <w:rPr>
                <w:sz w:val="18"/>
                <w:szCs w:val="18"/>
              </w:rPr>
              <w:t>139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 w:rsidRPr="006D761C">
              <w:rPr>
                <w:sz w:val="18"/>
                <w:szCs w:val="18"/>
              </w:rPr>
              <w:t>138</w:t>
            </w:r>
          </w:p>
        </w:tc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271" w:rsidRPr="00980A58" w:rsidRDefault="00C52271" w:rsidP="000B1DB3">
            <w:pPr>
              <w:ind w:lef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880" w:type="dxa"/>
            <w:tcBorders>
              <w:top w:val="single" w:sz="2" w:space="0" w:color="FFFFFF" w:themeColor="background1"/>
              <w:left w:val="single" w:sz="2" w:space="0" w:color="auto"/>
              <w:bottom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52271" w:rsidRPr="00980A58" w:rsidRDefault="00C52271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including number of doctor’s assistants – midwife and doctor’s assistant aid posts</w:t>
            </w:r>
          </w:p>
        </w:tc>
      </w:tr>
    </w:tbl>
    <w:p w:rsidR="008B01D6" w:rsidRPr="00627271" w:rsidRDefault="008B01D6" w:rsidP="008B01D6">
      <w:pPr>
        <w:pStyle w:val="Heading3"/>
        <w:rPr>
          <w:szCs w:val="18"/>
        </w:rPr>
      </w:pPr>
      <w:bookmarkStart w:id="17" w:name="_Toc21608327"/>
      <w:r w:rsidRPr="005A172D">
        <w:rPr>
          <w:szCs w:val="18"/>
        </w:rPr>
        <w:lastRenderedPageBreak/>
        <w:t>C. Privātās iestādes</w:t>
      </w:r>
      <w:bookmarkEnd w:id="17"/>
    </w:p>
    <w:p w:rsidR="008B01D6" w:rsidRPr="00FF1350" w:rsidRDefault="008B01D6" w:rsidP="008B01D6">
      <w:pPr>
        <w:pStyle w:val="Heading6"/>
      </w:pPr>
      <w:bookmarkStart w:id="18" w:name="_Toc365360467"/>
      <w:bookmarkStart w:id="19" w:name="_Toc21608353"/>
      <w:r w:rsidRPr="00FF1350">
        <w:t xml:space="preserve">C. </w:t>
      </w:r>
      <w:r w:rsidRPr="00627271">
        <w:t>Private institutions</w:t>
      </w:r>
      <w:bookmarkEnd w:id="18"/>
      <w:bookmarkEnd w:id="19"/>
    </w:p>
    <w:p w:rsidR="008B01D6" w:rsidRPr="00FF1350" w:rsidRDefault="008B01D6" w:rsidP="008B01D6">
      <w:pPr>
        <w:jc w:val="center"/>
        <w:rPr>
          <w:i/>
          <w:szCs w:val="20"/>
        </w:rPr>
      </w:pPr>
    </w:p>
    <w:tbl>
      <w:tblPr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0"/>
        <w:gridCol w:w="658"/>
        <w:gridCol w:w="652"/>
        <w:gridCol w:w="652"/>
        <w:gridCol w:w="652"/>
        <w:gridCol w:w="657"/>
        <w:gridCol w:w="661"/>
        <w:gridCol w:w="2713"/>
      </w:tblGrid>
      <w:tr w:rsidR="00A31C33" w:rsidRPr="00FF1350" w:rsidTr="00090982">
        <w:trPr>
          <w:trHeight w:val="284"/>
          <w:jc w:val="center"/>
        </w:trPr>
        <w:tc>
          <w:tcPr>
            <w:tcW w:w="24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B239AC" w:rsidRDefault="00A31C33" w:rsidP="00B9411D">
            <w:pPr>
              <w:ind w:left="0" w:firstLine="0"/>
              <w:jc w:val="center"/>
              <w:rPr>
                <w:i/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Rādītājs</w:t>
            </w:r>
          </w:p>
        </w:tc>
        <w:tc>
          <w:tcPr>
            <w:tcW w:w="658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B239AC" w:rsidRDefault="00A31C33" w:rsidP="008A21B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2013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B239AC" w:rsidRDefault="00A31C33" w:rsidP="008A21B2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2014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B239AC" w:rsidRDefault="00A31C33" w:rsidP="008A21B2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2015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Default="00A31C33" w:rsidP="008A21B2">
            <w:pPr>
              <w:ind w:left="0" w:right="-57" w:firstLine="0"/>
              <w:jc w:val="right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2016</w:t>
            </w: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B239AC" w:rsidRDefault="00A31C33" w:rsidP="008A21B2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2017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B239AC" w:rsidRDefault="00A31C33" w:rsidP="00B9411D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2018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B239AC" w:rsidRDefault="00A31C33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Indicator</w:t>
            </w:r>
          </w:p>
        </w:tc>
      </w:tr>
      <w:tr w:rsidR="00A31C33" w:rsidRPr="00B239AC" w:rsidTr="00090982">
        <w:trPr>
          <w:gridAfter w:val="6"/>
          <w:wAfter w:w="5987" w:type="dxa"/>
          <w:trHeight w:hRule="exact" w:val="2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33" w:rsidRPr="00B239AC" w:rsidRDefault="00A31C33" w:rsidP="00B9411D">
            <w:pPr>
              <w:ind w:left="0" w:firstLine="0"/>
              <w:jc w:val="center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1C33" w:rsidRPr="00B239AC" w:rsidRDefault="00A31C33" w:rsidP="00B9411D">
            <w:pPr>
              <w:ind w:left="0" w:firstLine="0"/>
              <w:jc w:val="center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CC66A0" w:rsidRPr="00980A58" w:rsidTr="00CC66A0">
        <w:trPr>
          <w:trHeight w:val="284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Stacionāru skaits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hospitals</w:t>
            </w:r>
          </w:p>
        </w:tc>
      </w:tr>
      <w:tr w:rsidR="00CC66A0" w:rsidRPr="00980A58" w:rsidTr="00CC66A0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Gada vidējais gultu skaits stacionāros</w:t>
            </w:r>
            <w:r w:rsidRPr="00980A58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8"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1 076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1 109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1 120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1 119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1 094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1 072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average hospital beds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</w:tr>
      <w:tr w:rsidR="00CC66A0" w:rsidRPr="00FF1350" w:rsidTr="00CC66A0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5,3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5,6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5,7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5,7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5,6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C66A0" w:rsidRPr="00980A5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5,6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980A58" w:rsidRDefault="00CC66A0" w:rsidP="00B9411D">
            <w:pPr>
              <w:numPr>
                <w:ilvl w:val="0"/>
                <w:numId w:val="1"/>
              </w:numPr>
              <w:ind w:left="622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CC66A0" w:rsidRPr="00B6416E" w:rsidTr="00090982">
        <w:trPr>
          <w:gridAfter w:val="6"/>
          <w:wAfter w:w="5987" w:type="dxa"/>
          <w:trHeight w:hRule="exact" w:val="28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0" w:rsidRPr="00E4272A" w:rsidRDefault="00CC66A0" w:rsidP="00B9411D">
            <w:pPr>
              <w:ind w:left="601" w:firstLine="0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58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C66A0" w:rsidRPr="00E4272A" w:rsidRDefault="00CC66A0" w:rsidP="000B1DB3">
            <w:pPr>
              <w:ind w:left="601" w:firstLine="0"/>
              <w:jc w:val="right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CC66A0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B239AC" w:rsidRDefault="00CC66A0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Ārstu skaits (bez zobārstiem, ar stažieriem un rezidentiem)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B239AC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551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B239AC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615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B239AC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2 584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2 602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D45BCE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2 539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F01688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</w:t>
            </w:r>
            <w:r w:rsidRPr="00F01688">
              <w:rPr>
                <w:sz w:val="19"/>
                <w:szCs w:val="19"/>
              </w:rPr>
              <w:t>552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B239AC" w:rsidRDefault="00CC66A0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Number of doctors (excluding dentists, including doctors in training and resident doctors)</w:t>
            </w:r>
          </w:p>
        </w:tc>
      </w:tr>
      <w:tr w:rsidR="00CC66A0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B239AC" w:rsidRDefault="00CC66A0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B239AC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12,7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B239AC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13,2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B239AC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D45BCE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13,1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66A0" w:rsidRPr="00F01688" w:rsidRDefault="00CC66A0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F01688">
              <w:rPr>
                <w:sz w:val="19"/>
                <w:szCs w:val="19"/>
              </w:rPr>
              <w:t>13,3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C66A0" w:rsidRPr="00B239AC" w:rsidRDefault="00CC66A0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813BA" w:rsidRPr="00FF1350" w:rsidTr="004053BD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tajā skaitā praktizējošie ārsti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2 536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2 599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2 570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2 590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2 531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2 547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including practising doctors</w:t>
            </w:r>
          </w:p>
        </w:tc>
      </w:tr>
      <w:tr w:rsidR="00B813BA" w:rsidRPr="00FF1350" w:rsidTr="004053BD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12,7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13,1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13,1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13,3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13,1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BA" w:rsidRP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813BA">
              <w:rPr>
                <w:sz w:val="19"/>
                <w:szCs w:val="19"/>
              </w:rPr>
              <w:t>13,3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813BA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Zobārstu skaits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190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167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1 192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1 197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D45BCE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1 173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090982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1 163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Number of dentists</w:t>
            </w:r>
          </w:p>
        </w:tc>
      </w:tr>
      <w:tr w:rsidR="00B813BA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</w:t>
            </w:r>
            <w:r w:rsidRPr="00B813BA">
              <w:rPr>
                <w:sz w:val="19"/>
                <w:szCs w:val="19"/>
              </w:rPr>
              <w:t>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D45BCE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6,1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090982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numPr>
                <w:ilvl w:val="0"/>
                <w:numId w:val="1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813BA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tajā skaitā praktizējošie zobārsti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190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167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1 192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1 197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D45BCE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1 173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090982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1 163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including practising dentists</w:t>
            </w:r>
          </w:p>
        </w:tc>
      </w:tr>
      <w:tr w:rsidR="00B813BA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5,9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D45BCE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6,1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090982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6,1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numPr>
                <w:ilvl w:val="0"/>
                <w:numId w:val="1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813BA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3D5B41" w:rsidP="003D5B41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3D5B41">
              <w:rPr>
                <w:color w:val="FFFFFF" w:themeColor="background1"/>
                <w:sz w:val="19"/>
                <w:szCs w:val="19"/>
              </w:rPr>
              <w:t>Feldšeru, ārstu palīgu, vecmāšu, māsu un</w:t>
            </w:r>
            <w:r>
              <w:rPr>
                <w:color w:val="FFFFFF" w:themeColor="background1"/>
                <w:sz w:val="19"/>
                <w:szCs w:val="19"/>
              </w:rPr>
              <w:t xml:space="preserve"> higiēnistu</w:t>
            </w:r>
            <w:r w:rsidRPr="003D5B41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="00B813BA" w:rsidRPr="003D5B41">
              <w:rPr>
                <w:color w:val="FFFFFF" w:themeColor="background1"/>
                <w:sz w:val="19"/>
                <w:szCs w:val="19"/>
              </w:rPr>
              <w:t>skaits</w:t>
            </w:r>
            <w:r w:rsidR="00B813BA" w:rsidRPr="003D5B41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9"/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  <w:highlight w:val="yellow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840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976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4 097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4 184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D45BCE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4 111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090982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4 118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3D5B41">
              <w:rPr>
                <w:color w:val="FFFFFF" w:themeColor="background1"/>
                <w:sz w:val="19"/>
                <w:szCs w:val="19"/>
                <w:lang w:val="en-GB"/>
              </w:rPr>
              <w:t xml:space="preserve">Number of </w:t>
            </w:r>
            <w:r w:rsidR="003D5B41" w:rsidRPr="003D5B41">
              <w:rPr>
                <w:color w:val="FFFFFF" w:themeColor="background1"/>
                <w:sz w:val="19"/>
                <w:szCs w:val="19"/>
                <w:lang w:val="en-GB"/>
              </w:rPr>
              <w:t>doctor`s assistants, midwifes, nurses and dental technicians</w:t>
            </w:r>
            <w:r w:rsidRPr="003D5B41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2</w:t>
            </w:r>
          </w:p>
        </w:tc>
      </w:tr>
      <w:tr w:rsidR="00B813BA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19,2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20,0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21,5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D45BCE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21,3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090982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21,4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pStyle w:val="ListParagraph"/>
              <w:numPr>
                <w:ilvl w:val="0"/>
                <w:numId w:val="5"/>
              </w:numPr>
              <w:ind w:left="624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813BA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3D5B41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3D5B41">
              <w:rPr>
                <w:color w:val="FFFFFF" w:themeColor="background1"/>
                <w:sz w:val="19"/>
                <w:szCs w:val="19"/>
              </w:rPr>
              <w:t>tajā skaitā praktizējošie feldšeri, ārstu palīgi, vecmātes, māsas un higiēnisti</w:t>
            </w:r>
            <w:r w:rsidR="00B813BA" w:rsidRPr="003D5B41">
              <w:rPr>
                <w:rStyle w:val="FootnoteReference"/>
                <w:color w:val="FFFFFF" w:themeColor="background1"/>
                <w:sz w:val="19"/>
                <w:szCs w:val="19"/>
              </w:rPr>
              <w:t>2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838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</w:t>
            </w:r>
            <w:r w:rsidRPr="00B239AC">
              <w:rPr>
                <w:sz w:val="19"/>
                <w:szCs w:val="19"/>
              </w:rPr>
              <w:t>970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4 092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4 179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D45BCE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4 107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090982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4 114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3D5B41">
              <w:rPr>
                <w:color w:val="FFFFFF" w:themeColor="background1"/>
                <w:sz w:val="19"/>
                <w:szCs w:val="19"/>
                <w:lang w:val="en-GB"/>
              </w:rPr>
              <w:t xml:space="preserve">including practising </w:t>
            </w:r>
            <w:r w:rsidR="003D5B41" w:rsidRPr="003D5B41">
              <w:rPr>
                <w:color w:val="FFFFFF" w:themeColor="background1"/>
                <w:sz w:val="19"/>
                <w:szCs w:val="19"/>
                <w:lang w:val="en-GB"/>
              </w:rPr>
              <w:t>doctor`s assistants, midwifes, nurses and dental technicians</w:t>
            </w:r>
            <w:r w:rsidRPr="003D5B41">
              <w:rPr>
                <w:rStyle w:val="FootnoteReference"/>
                <w:color w:val="FFFFFF" w:themeColor="background1"/>
                <w:sz w:val="19"/>
                <w:szCs w:val="19"/>
              </w:rPr>
              <w:t>2</w:t>
            </w:r>
          </w:p>
        </w:tc>
      </w:tr>
      <w:tr w:rsidR="00B813BA" w:rsidRPr="00FF1350" w:rsidTr="00F01688">
        <w:trPr>
          <w:trHeight w:val="284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pStyle w:val="ListParagraph"/>
              <w:numPr>
                <w:ilvl w:val="0"/>
                <w:numId w:val="1"/>
              </w:numPr>
              <w:rPr>
                <w:color w:val="FFFFFF" w:themeColor="background1"/>
                <w:sz w:val="19"/>
                <w:szCs w:val="19"/>
              </w:rPr>
            </w:pPr>
            <w:r w:rsidRPr="00B239AC">
              <w:rPr>
                <w:color w:val="FFFFFF" w:themeColor="background1"/>
                <w:sz w:val="19"/>
                <w:szCs w:val="19"/>
              </w:rPr>
              <w:t>uz 10 000 iedzīvotāju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19,2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B239AC">
              <w:rPr>
                <w:sz w:val="19"/>
                <w:szCs w:val="19"/>
              </w:rPr>
              <w:t>20,0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13BA" w:rsidRPr="00B239AC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20,8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13BA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21,4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13BA" w:rsidRPr="00D45BCE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D45BCE">
              <w:rPr>
                <w:sz w:val="19"/>
                <w:szCs w:val="19"/>
              </w:rPr>
              <w:t>21,2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813BA" w:rsidRPr="00090982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21,4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B239AC" w:rsidRDefault="00B813BA" w:rsidP="00B9411D">
            <w:pPr>
              <w:numPr>
                <w:ilvl w:val="0"/>
                <w:numId w:val="1"/>
              </w:numPr>
              <w:ind w:left="601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B239AC">
              <w:rPr>
                <w:color w:val="FFFFFF" w:themeColor="background1"/>
                <w:sz w:val="19"/>
                <w:szCs w:val="19"/>
                <w:lang w:val="en-GB"/>
              </w:rPr>
              <w:t>per 10,000 population</w:t>
            </w:r>
          </w:p>
        </w:tc>
      </w:tr>
      <w:tr w:rsidR="00B813BA" w:rsidRPr="00F01688" w:rsidTr="00090982">
        <w:trPr>
          <w:gridAfter w:val="6"/>
          <w:wAfter w:w="5987" w:type="dxa"/>
          <w:trHeight w:hRule="exact" w:val="28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BA" w:rsidRPr="00B6416E" w:rsidRDefault="00B813BA" w:rsidP="00B9411D">
            <w:pPr>
              <w:ind w:left="601" w:firstLine="0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  <w:tc>
          <w:tcPr>
            <w:tcW w:w="658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13BA" w:rsidRPr="00B6416E" w:rsidRDefault="00B813BA" w:rsidP="000B1DB3">
            <w:pPr>
              <w:ind w:left="601" w:firstLine="0"/>
              <w:jc w:val="right"/>
              <w:rPr>
                <w:color w:val="FFFFFF" w:themeColor="background1"/>
                <w:sz w:val="2"/>
                <w:szCs w:val="2"/>
                <w:lang w:val="en-GB"/>
              </w:rPr>
            </w:pPr>
          </w:p>
        </w:tc>
      </w:tr>
      <w:tr w:rsidR="00B813BA" w:rsidRPr="00980A58" w:rsidTr="00A319FA">
        <w:trPr>
          <w:trHeight w:val="284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Ambulatorās aprūpes ārstniecības iestāžu skaits</w:t>
            </w:r>
            <w:r w:rsidRPr="00980A58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10"/>
            </w:r>
          </w:p>
        </w:tc>
        <w:tc>
          <w:tcPr>
            <w:tcW w:w="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3 848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3 721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3 655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3 558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A319F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524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13BA" w:rsidRPr="00980A58" w:rsidRDefault="00A319F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3 509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out-patient care institutions</w:t>
            </w:r>
            <w:r w:rsidRPr="00980A58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B813BA" w:rsidRPr="00980A58" w:rsidTr="00A319FA">
        <w:trPr>
          <w:trHeight w:val="558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ārstu prakses (ģimenes ārstu, internistu, pediatru)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1 331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1 291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1 267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1 241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1 233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13BA" w:rsidRPr="00980A58" w:rsidRDefault="00A319F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1 218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including</w:t>
            </w:r>
            <w:r w:rsidRPr="00980A58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medical practices</w:t>
            </w:r>
            <w:r w:rsidRPr="00980A58">
              <w:rPr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(general practitioners</w:t>
            </w:r>
            <w:r w:rsidRPr="00980A58">
              <w:rPr>
                <w:color w:val="FFFFFF" w:themeColor="background1"/>
                <w:sz w:val="19"/>
                <w:szCs w:val="19"/>
              </w:rPr>
              <w:t xml:space="preserve">,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internists</w:t>
            </w:r>
            <w:r w:rsidRPr="00980A58">
              <w:rPr>
                <w:color w:val="FFFFFF" w:themeColor="background1"/>
                <w:sz w:val="19"/>
                <w:szCs w:val="19"/>
              </w:rPr>
              <w:t xml:space="preserve">,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paediatricians</w:t>
            </w:r>
            <w:r w:rsidRPr="00980A58">
              <w:rPr>
                <w:color w:val="FFFFFF" w:themeColor="background1"/>
                <w:sz w:val="19"/>
                <w:szCs w:val="19"/>
              </w:rPr>
              <w:t>)</w:t>
            </w:r>
          </w:p>
        </w:tc>
      </w:tr>
      <w:tr w:rsidR="00B813BA" w:rsidRPr="00980A58" w:rsidTr="00A319FA">
        <w:trPr>
          <w:trHeight w:val="513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ārstu speciālistu prakses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939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1 023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1 004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970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951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13BA" w:rsidRPr="00980A58" w:rsidRDefault="00A319F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941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including</w:t>
            </w:r>
            <w:r w:rsidRPr="00980A58">
              <w:rPr>
                <w:rStyle w:val="shorttext"/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medical</w:t>
            </w:r>
            <w:r w:rsidRPr="00980A58">
              <w:rPr>
                <w:rStyle w:val="shorttext"/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specialists</w:t>
            </w:r>
            <w:r w:rsidRPr="00980A58">
              <w:rPr>
                <w:rStyle w:val="shorttext"/>
                <w:color w:val="FFFFFF" w:themeColor="background1"/>
                <w:sz w:val="19"/>
                <w:szCs w:val="19"/>
              </w:rPr>
              <w:t xml:space="preserve"> </w:t>
            </w:r>
            <w:r w:rsidRPr="00980A58">
              <w:rPr>
                <w:rStyle w:val="hps"/>
                <w:color w:val="FFFFFF" w:themeColor="background1"/>
                <w:sz w:val="19"/>
                <w:szCs w:val="19"/>
              </w:rPr>
              <w:t>practices</w:t>
            </w:r>
          </w:p>
        </w:tc>
      </w:tr>
      <w:tr w:rsidR="00B813BA" w:rsidRPr="00980A58" w:rsidTr="00A319FA">
        <w:trPr>
          <w:trHeight w:val="507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tajā skaitā zobārstniecības iestādes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816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804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790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763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766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13BA" w:rsidRPr="00980A58" w:rsidRDefault="00A319F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763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17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including dentistry institutions</w:t>
            </w:r>
          </w:p>
        </w:tc>
      </w:tr>
      <w:tr w:rsidR="00B813BA" w:rsidRPr="00FF1350" w:rsidTr="00F20EA8">
        <w:trPr>
          <w:trHeight w:val="558"/>
          <w:jc w:val="center"/>
        </w:trPr>
        <w:tc>
          <w:tcPr>
            <w:tcW w:w="2420" w:type="dxa"/>
            <w:tcBorders>
              <w:top w:val="single" w:sz="2" w:space="0" w:color="FFFFFF" w:themeColor="background1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0" w:firstLine="0"/>
              <w:rPr>
                <w:i/>
                <w:color w:val="FFFFFF" w:themeColor="background1"/>
                <w:sz w:val="19"/>
                <w:szCs w:val="19"/>
              </w:rPr>
            </w:pPr>
            <w:r w:rsidRPr="00980A58">
              <w:rPr>
                <w:color w:val="FFFFFF" w:themeColor="background1"/>
                <w:sz w:val="19"/>
                <w:szCs w:val="19"/>
              </w:rPr>
              <w:t>Medpunktu izglītības iestādēs, ražotnēs un uzņēmumos skaits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12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10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80A58">
              <w:rPr>
                <w:sz w:val="19"/>
                <w:szCs w:val="19"/>
              </w:rPr>
              <w:t>8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813BA" w:rsidRPr="00980A58" w:rsidRDefault="00B813B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13BA" w:rsidRPr="00980A58" w:rsidRDefault="00F20EA8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713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813BA" w:rsidRPr="00980A58" w:rsidRDefault="00B813BA" w:rsidP="00B9411D">
            <w:pPr>
              <w:ind w:left="0" w:firstLine="0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980A58">
              <w:rPr>
                <w:color w:val="FFFFFF" w:themeColor="background1"/>
                <w:sz w:val="19"/>
                <w:szCs w:val="19"/>
                <w:lang w:val="en-GB"/>
              </w:rPr>
              <w:t>Number of health care aid posts in educational institutions, production units, enterprises</w:t>
            </w:r>
          </w:p>
        </w:tc>
      </w:tr>
    </w:tbl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362752" w:rsidRDefault="008B01D6" w:rsidP="008B01D6">
      <w:pPr>
        <w:pStyle w:val="Heading2"/>
        <w:ind w:hanging="714"/>
      </w:pPr>
      <w:bookmarkStart w:id="20" w:name="_Toc21608328"/>
      <w:r w:rsidRPr="00594749">
        <w:lastRenderedPageBreak/>
        <w:t>4.2. tabula</w:t>
      </w:r>
      <w:r w:rsidRPr="00C37F0F">
        <w:t xml:space="preserve"> STACIONĀRO ĀRSTNIECĪBAS IESTĀŽU GULTU FONDA APKOPOJUMS 20</w:t>
      </w:r>
      <w:r w:rsidR="00A31C33">
        <w:t>16</w:t>
      </w:r>
      <w:r w:rsidRPr="00C37F0F">
        <w:t>. – 201</w:t>
      </w:r>
      <w:r w:rsidR="00A31C33">
        <w:t>8</w:t>
      </w:r>
      <w:r w:rsidRPr="00C37F0F">
        <w:t>.</w:t>
      </w:r>
      <w:r w:rsidR="009B22E8">
        <w:t xml:space="preserve"> </w:t>
      </w:r>
      <w:r w:rsidRPr="00C37F0F">
        <w:t>GADĀ</w:t>
      </w:r>
      <w:bookmarkStart w:id="21" w:name="_Toc365360105"/>
      <w:bookmarkStart w:id="22" w:name="_Toc365360468"/>
      <w:bookmarkEnd w:id="20"/>
    </w:p>
    <w:p w:rsidR="008B01D6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23" w:name="_Toc21608354"/>
      <w:r w:rsidRPr="00627271">
        <w:rPr>
          <w:rFonts w:eastAsiaTheme="majorEastAsia" w:cstheme="majorBidi"/>
          <w:bCs w:val="0"/>
          <w:iCs/>
          <w:szCs w:val="24"/>
          <w:lang w:val="en-GB" w:eastAsia="lv-LV"/>
        </w:rPr>
        <w:t>Table 4.2. NUMBER OF HOSPITALS AND HOSPITAL BEDS IN 201</w:t>
      </w:r>
      <w:r w:rsidR="00A31C33">
        <w:rPr>
          <w:rFonts w:eastAsiaTheme="majorEastAsia" w:cstheme="majorBidi"/>
          <w:bCs w:val="0"/>
          <w:iCs/>
          <w:szCs w:val="24"/>
          <w:lang w:val="en-GB" w:eastAsia="lv-LV"/>
        </w:rPr>
        <w:t>6</w:t>
      </w:r>
      <w:r w:rsidRPr="00627271">
        <w:rPr>
          <w:rFonts w:eastAsiaTheme="majorEastAsia" w:cstheme="majorBidi"/>
          <w:bCs w:val="0"/>
          <w:iCs/>
          <w:szCs w:val="24"/>
          <w:lang w:val="en-GB" w:eastAsia="lv-LV"/>
        </w:rPr>
        <w:t xml:space="preserve"> – 201</w:t>
      </w:r>
      <w:bookmarkEnd w:id="21"/>
      <w:bookmarkEnd w:id="22"/>
      <w:r w:rsidR="00A31C33">
        <w:rPr>
          <w:rFonts w:eastAsiaTheme="majorEastAsia" w:cstheme="majorBidi"/>
          <w:bCs w:val="0"/>
          <w:iCs/>
          <w:szCs w:val="24"/>
          <w:lang w:val="en-GB" w:eastAsia="lv-LV"/>
        </w:rPr>
        <w:t>8</w:t>
      </w:r>
      <w:bookmarkEnd w:id="23"/>
    </w:p>
    <w:p w:rsidR="005058BE" w:rsidRPr="005058BE" w:rsidRDefault="005058BE" w:rsidP="005058BE">
      <w:pPr>
        <w:rPr>
          <w:lang w:val="en-GB" w:eastAsia="lv-LV"/>
        </w:rPr>
      </w:pPr>
    </w:p>
    <w:tbl>
      <w:tblPr>
        <w:tblW w:w="90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7"/>
        <w:gridCol w:w="580"/>
        <w:gridCol w:w="577"/>
        <w:gridCol w:w="583"/>
        <w:gridCol w:w="663"/>
        <w:gridCol w:w="663"/>
        <w:gridCol w:w="664"/>
        <w:gridCol w:w="663"/>
        <w:gridCol w:w="663"/>
        <w:gridCol w:w="664"/>
        <w:gridCol w:w="1559"/>
      </w:tblGrid>
      <w:tr w:rsidR="00AE7016" w:rsidRPr="00FF1350" w:rsidTr="00D464E0">
        <w:trPr>
          <w:jc w:val="center"/>
        </w:trPr>
        <w:tc>
          <w:tcPr>
            <w:tcW w:w="1747" w:type="dxa"/>
            <w:vMerge w:val="restart"/>
            <w:tcBorders>
              <w:top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E7016" w:rsidRPr="006023E4" w:rsidRDefault="00AE7016" w:rsidP="00787992">
            <w:pPr>
              <w:ind w:left="0" w:hanging="26"/>
              <w:jc w:val="center"/>
              <w:rPr>
                <w:color w:val="FFFFFF" w:themeColor="background1"/>
                <w:sz w:val="19"/>
                <w:szCs w:val="19"/>
              </w:rPr>
            </w:pPr>
            <w:r w:rsidRPr="006023E4">
              <w:rPr>
                <w:color w:val="FFFFFF" w:themeColor="background1"/>
                <w:sz w:val="19"/>
                <w:szCs w:val="19"/>
              </w:rPr>
              <w:t>Rādītājs</w:t>
            </w:r>
          </w:p>
        </w:tc>
        <w:tc>
          <w:tcPr>
            <w:tcW w:w="174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6023E4">
              <w:rPr>
                <w:color w:val="FFFFFF" w:themeColor="background1"/>
                <w:sz w:val="19"/>
                <w:szCs w:val="19"/>
              </w:rPr>
              <w:t>Stacionāru skaits</w:t>
            </w: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6023E4">
              <w:rPr>
                <w:color w:val="FFFFFF" w:themeColor="background1"/>
                <w:sz w:val="19"/>
                <w:szCs w:val="19"/>
              </w:rPr>
              <w:t>Gada vidējais gultu skaits</w:t>
            </w:r>
            <w:r w:rsidRPr="006023E4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11"/>
            </w: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tabs>
                <w:tab w:val="left" w:pos="1242"/>
              </w:tabs>
              <w:ind w:left="534" w:right="412" w:firstLine="3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6023E4">
              <w:rPr>
                <w:color w:val="FFFFFF" w:themeColor="background1"/>
                <w:sz w:val="19"/>
                <w:szCs w:val="19"/>
              </w:rPr>
              <w:t>z 10 000 iedzīvotāju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hanging="893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6023E4">
              <w:rPr>
                <w:color w:val="FFFFFF" w:themeColor="background1"/>
                <w:sz w:val="19"/>
                <w:szCs w:val="19"/>
                <w:lang w:val="en-GB"/>
              </w:rPr>
              <w:t>Indicator</w:t>
            </w:r>
          </w:p>
        </w:tc>
      </w:tr>
      <w:tr w:rsidR="00AE7016" w:rsidRPr="00FF1350" w:rsidTr="00D464E0">
        <w:trPr>
          <w:jc w:val="center"/>
        </w:trPr>
        <w:tc>
          <w:tcPr>
            <w:tcW w:w="174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E7016" w:rsidRPr="00FF1350" w:rsidRDefault="00AE7016" w:rsidP="00787992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74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6023E4">
              <w:rPr>
                <w:color w:val="FFFFFF" w:themeColor="background1"/>
                <w:sz w:val="19"/>
                <w:szCs w:val="19"/>
                <w:lang w:val="en-GB"/>
              </w:rPr>
              <w:t>Number of hospitals</w:t>
            </w:r>
          </w:p>
        </w:tc>
        <w:tc>
          <w:tcPr>
            <w:tcW w:w="199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6023E4">
              <w:rPr>
                <w:color w:val="FFFFFF" w:themeColor="background1"/>
                <w:sz w:val="19"/>
                <w:szCs w:val="19"/>
                <w:lang w:val="en-GB"/>
              </w:rPr>
              <w:t>Average number of hospital beds</w:t>
            </w:r>
            <w:r w:rsidRPr="006023E4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  <w:tc>
          <w:tcPr>
            <w:tcW w:w="199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E7016" w:rsidRPr="006023E4" w:rsidRDefault="00AE7016" w:rsidP="00787992">
            <w:pPr>
              <w:ind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6023E4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559" w:type="dxa"/>
            <w:vMerge/>
            <w:tcBorders>
              <w:left w:val="single" w:sz="2" w:space="0" w:color="FFFFFF" w:themeColor="background1"/>
              <w:right w:val="single" w:sz="2" w:space="0" w:color="auto"/>
            </w:tcBorders>
            <w:shd w:val="clear" w:color="auto" w:fill="0070C0"/>
          </w:tcPr>
          <w:p w:rsidR="00AE7016" w:rsidRPr="00FF1350" w:rsidRDefault="00AE7016" w:rsidP="00787992">
            <w:pPr>
              <w:ind w:hanging="714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A31C33" w:rsidRPr="00FF1350" w:rsidTr="00AE7016">
        <w:trPr>
          <w:trHeight w:val="369"/>
          <w:jc w:val="center"/>
        </w:trPr>
        <w:tc>
          <w:tcPr>
            <w:tcW w:w="1747" w:type="dxa"/>
            <w:vMerge/>
            <w:tcBorders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A31C33" w:rsidRPr="00FF1350" w:rsidRDefault="00A31C33" w:rsidP="00787992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58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6023E4" w:rsidRDefault="00A31C33" w:rsidP="008A21B2">
            <w:pPr>
              <w:ind w:left="0" w:right="-57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2016</w:t>
            </w:r>
          </w:p>
        </w:tc>
        <w:tc>
          <w:tcPr>
            <w:tcW w:w="57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6023E4" w:rsidRDefault="00A31C33" w:rsidP="008A21B2">
            <w:pPr>
              <w:ind w:left="0" w:right="-108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2017</w:t>
            </w:r>
          </w:p>
        </w:tc>
        <w:tc>
          <w:tcPr>
            <w:tcW w:w="58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6023E4" w:rsidRDefault="00A31C33" w:rsidP="000A64E5">
            <w:pPr>
              <w:ind w:left="0" w:right="-108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2018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6023E4" w:rsidRDefault="00A31C33" w:rsidP="008A21B2">
            <w:pPr>
              <w:tabs>
                <w:tab w:val="left" w:pos="385"/>
              </w:tabs>
              <w:ind w:left="113" w:right="-680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2016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6023E4" w:rsidRDefault="00A31C33" w:rsidP="008A21B2">
            <w:pPr>
              <w:tabs>
                <w:tab w:val="left" w:pos="385"/>
              </w:tabs>
              <w:ind w:left="113" w:right="-62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2017</w:t>
            </w:r>
          </w:p>
        </w:tc>
        <w:tc>
          <w:tcPr>
            <w:tcW w:w="6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A31C33" w:rsidRPr="006023E4" w:rsidRDefault="00A31C33" w:rsidP="006E3841">
            <w:pPr>
              <w:tabs>
                <w:tab w:val="left" w:pos="385"/>
              </w:tabs>
              <w:ind w:left="113" w:right="-62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2018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6023E4" w:rsidRDefault="00A31C33" w:rsidP="008A21B2">
            <w:pPr>
              <w:ind w:left="79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2016</w:t>
            </w:r>
          </w:p>
        </w:tc>
        <w:tc>
          <w:tcPr>
            <w:tcW w:w="6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6023E4" w:rsidRDefault="00A31C33" w:rsidP="008A21B2">
            <w:pPr>
              <w:ind w:left="79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2017</w:t>
            </w:r>
          </w:p>
        </w:tc>
        <w:tc>
          <w:tcPr>
            <w:tcW w:w="6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31C33" w:rsidRPr="006023E4" w:rsidRDefault="00A31C33" w:rsidP="000A64E5">
            <w:pPr>
              <w:ind w:left="794" w:hanging="714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2018</w:t>
            </w:r>
          </w:p>
        </w:tc>
        <w:tc>
          <w:tcPr>
            <w:tcW w:w="1559" w:type="dxa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0070C0"/>
          </w:tcPr>
          <w:p w:rsidR="00A31C33" w:rsidRPr="00FF1350" w:rsidRDefault="00A31C33" w:rsidP="00787992">
            <w:pPr>
              <w:ind w:hanging="714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0" w:firstLine="0"/>
              <w:rPr>
                <w:b/>
                <w:sz w:val="19"/>
                <w:szCs w:val="19"/>
              </w:rPr>
            </w:pPr>
            <w:r w:rsidRPr="006F449E">
              <w:rPr>
                <w:b/>
                <w:sz w:val="19"/>
                <w:szCs w:val="19"/>
              </w:rPr>
              <w:t>Stacionāru skaits kopā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tabs>
                <w:tab w:val="left" w:pos="464"/>
              </w:tabs>
              <w:ind w:left="0" w:right="-113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65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64"/>
              </w:tabs>
              <w:ind w:left="0" w:righ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63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tabs>
                <w:tab w:val="left" w:pos="464"/>
              </w:tabs>
              <w:ind w:left="0" w:righ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62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0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11 208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0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10 812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8F5110" w:rsidP="00786EFC">
            <w:pPr>
              <w:tabs>
                <w:tab w:val="left" w:pos="404"/>
              </w:tabs>
              <w:ind w:left="0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10587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57,20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55,67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54,94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0" w:firstLine="0"/>
              <w:rPr>
                <w:b/>
                <w:sz w:val="19"/>
                <w:szCs w:val="19"/>
              </w:rPr>
            </w:pPr>
            <w:r w:rsidRPr="006F449E">
              <w:rPr>
                <w:b/>
                <w:sz w:val="19"/>
                <w:szCs w:val="19"/>
              </w:rPr>
              <w:t>Number of hospitals, total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170" w:firstLine="0"/>
              <w:rPr>
                <w:b/>
                <w:sz w:val="19"/>
                <w:szCs w:val="19"/>
              </w:rPr>
            </w:pPr>
            <w:r w:rsidRPr="006F449E">
              <w:rPr>
                <w:b/>
                <w:sz w:val="19"/>
                <w:szCs w:val="19"/>
              </w:rPr>
              <w:t>tajā skaitā tikai akūtās palīdzības profila gultas</w:t>
            </w:r>
            <w:r w:rsidRPr="006F449E">
              <w:rPr>
                <w:b/>
                <w:sz w:val="19"/>
                <w:szCs w:val="19"/>
                <w:vertAlign w:val="superscript"/>
              </w:rPr>
              <w:footnoteReference w:id="12"/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ind w:left="0" w:right="-113" w:firstLine="0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ind w:left="0" w:right="-57" w:firstLine="0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6 681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6 407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3E629E" w:rsidP="00786EFC">
            <w:pPr>
              <w:tabs>
                <w:tab w:val="left" w:pos="404"/>
              </w:tabs>
              <w:ind w:left="57" w:firstLine="0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6198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34,09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32,99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32,16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186" w:firstLine="0"/>
              <w:rPr>
                <w:b/>
                <w:sz w:val="19"/>
                <w:szCs w:val="19"/>
              </w:rPr>
            </w:pPr>
            <w:r w:rsidRPr="006F449E">
              <w:rPr>
                <w:b/>
                <w:sz w:val="19"/>
                <w:szCs w:val="19"/>
              </w:rPr>
              <w:t>acute care hospital beds only</w:t>
            </w:r>
            <w:r w:rsidRPr="006F449E">
              <w:rPr>
                <w:b/>
                <w:sz w:val="19"/>
                <w:szCs w:val="19"/>
                <w:vertAlign w:val="superscript"/>
              </w:rPr>
              <w:t>2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Veselības ministrijas pakļautības un pašvaldību stacionāri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9 969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9 598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744F0D" w:rsidP="00786EFC">
            <w:pPr>
              <w:tabs>
                <w:tab w:val="left" w:pos="404"/>
              </w:tabs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9371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50,87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49,42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48,63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 institutions of the Ministry of Health and local authorities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ind w:left="0" w:right="-113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6 350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6 079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744F0D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5879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32,41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31,30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30,51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Veselības ministrijas pakļautības stacionāri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6 098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5 957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744F0D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5838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31,12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30,67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30,29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 the institutions of the Ministry of Health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ind w:left="0" w:right="-113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3 110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3 035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744F0D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2960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15,87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15,63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15,36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Pašvaldību pakļautības stacionāri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3 871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3 641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744F0D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3533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19,75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18,75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18,33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 the institutions of local authorities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ind w:left="0" w:right="-113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3 240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3 044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744F0D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2919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16,53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15,67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15,15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Privātās stacionārās ārstniecības iestādes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1 119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1 094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E9695C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1072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5,71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5,63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5,56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Private hospitals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ind w:left="0" w:right="-113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331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328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E9695C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1,69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1,69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1,66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Citu resoru pakļautības stacionāri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F02970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144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0,61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0,62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Institutions under the authority of other ministries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ind w:left="0" w:right="-113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ind w:left="0" w:right="-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6E3841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Stacionāri, kuri sniedz valsts apmaksāto sekundāro un terciāro veselības aprūpi</w:t>
            </w:r>
          </w:p>
        </w:tc>
        <w:tc>
          <w:tcPr>
            <w:tcW w:w="580" w:type="dxa"/>
            <w:vMerge w:val="restart"/>
            <w:tcMar>
              <w:left w:w="85" w:type="dxa"/>
              <w:right w:w="198" w:type="dxa"/>
            </w:tcMar>
            <w:vAlign w:val="center"/>
          </w:tcPr>
          <w:p w:rsidR="00594D68" w:rsidRPr="006023E4" w:rsidRDefault="00594D68" w:rsidP="00594D68">
            <w:pPr>
              <w:tabs>
                <w:tab w:val="left" w:pos="464"/>
              </w:tabs>
              <w:ind w:left="0" w:right="-113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577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583" w:type="dxa"/>
            <w:vMerge w:val="restar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tabs>
                <w:tab w:val="left" w:pos="464"/>
              </w:tabs>
              <w:ind w:left="0" w:righ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6 636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AE1A63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6351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AE1A63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6254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33,87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32,70</w:t>
            </w:r>
          </w:p>
        </w:tc>
        <w:tc>
          <w:tcPr>
            <w:tcW w:w="66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32,45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In hospitals which provide secondary and tertiary in-patient services covered by the state budget</w:t>
            </w:r>
          </w:p>
        </w:tc>
      </w:tr>
      <w:tr w:rsidR="00594D68" w:rsidRPr="006023E4" w:rsidTr="00594D68">
        <w:trPr>
          <w:trHeight w:val="284"/>
          <w:jc w:val="center"/>
        </w:trPr>
        <w:tc>
          <w:tcPr>
            <w:tcW w:w="174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F449E" w:rsidRDefault="00594D68" w:rsidP="00787992">
            <w:pPr>
              <w:ind w:left="170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tajā skaitā tikai akūtās palīdzības profila gultas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580" w:type="dxa"/>
            <w:vMerge/>
            <w:tcMar>
              <w:left w:w="85" w:type="dxa"/>
              <w:right w:w="85" w:type="dxa"/>
            </w:tcMar>
          </w:tcPr>
          <w:p w:rsidR="00594D68" w:rsidRPr="006023E4" w:rsidRDefault="00594D68" w:rsidP="00787992">
            <w:pPr>
              <w:ind w:left="0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594D68" w:rsidRPr="006023E4" w:rsidRDefault="00594D68" w:rsidP="00787992">
            <w:pPr>
              <w:ind w:left="0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58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594D68" w:rsidRPr="006023E4" w:rsidRDefault="00594D68" w:rsidP="00787992">
            <w:pPr>
              <w:ind w:left="0" w:firstLine="0"/>
              <w:jc w:val="right"/>
              <w:rPr>
                <w:sz w:val="19"/>
                <w:szCs w:val="19"/>
              </w:rPr>
            </w:pPr>
          </w:p>
        </w:tc>
        <w:tc>
          <w:tcPr>
            <w:tcW w:w="663" w:type="dxa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5 915</w:t>
            </w:r>
          </w:p>
        </w:tc>
        <w:tc>
          <w:tcPr>
            <w:tcW w:w="66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94D68" w:rsidRPr="006023E4" w:rsidRDefault="00744F0D" w:rsidP="008A21B2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5700</w:t>
            </w:r>
          </w:p>
        </w:tc>
        <w:tc>
          <w:tcPr>
            <w:tcW w:w="6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023E4" w:rsidRDefault="00744F0D" w:rsidP="00786EFC">
            <w:pPr>
              <w:tabs>
                <w:tab w:val="left" w:pos="404"/>
              </w:tabs>
              <w:ind w:left="57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5520</w:t>
            </w:r>
          </w:p>
        </w:tc>
        <w:tc>
          <w:tcPr>
            <w:tcW w:w="6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30,19</w:t>
            </w:r>
          </w:p>
        </w:tc>
        <w:tc>
          <w:tcPr>
            <w:tcW w:w="6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023E4" w:rsidRDefault="00594D68" w:rsidP="008A21B2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29,35</w:t>
            </w:r>
          </w:p>
        </w:tc>
        <w:tc>
          <w:tcPr>
            <w:tcW w:w="6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4D68" w:rsidRPr="006023E4" w:rsidRDefault="00594D68" w:rsidP="00786EFC">
            <w:pPr>
              <w:ind w:left="0" w:right="57" w:firstLine="0"/>
              <w:jc w:val="right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28,64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4D68" w:rsidRPr="006F449E" w:rsidRDefault="00594D68" w:rsidP="00787992">
            <w:pPr>
              <w:ind w:left="317" w:firstLine="0"/>
              <w:rPr>
                <w:sz w:val="19"/>
                <w:szCs w:val="19"/>
              </w:rPr>
            </w:pPr>
            <w:r w:rsidRPr="006F449E">
              <w:rPr>
                <w:sz w:val="19"/>
                <w:szCs w:val="19"/>
              </w:rPr>
              <w:t>acute care hospital beds only</w:t>
            </w:r>
            <w:r w:rsidRPr="006F449E">
              <w:rPr>
                <w:sz w:val="19"/>
                <w:szCs w:val="19"/>
                <w:vertAlign w:val="superscript"/>
              </w:rPr>
              <w:t>2</w:t>
            </w:r>
          </w:p>
        </w:tc>
      </w:tr>
    </w:tbl>
    <w:p w:rsidR="008B01D6" w:rsidRPr="00FF1350" w:rsidRDefault="008B01D6" w:rsidP="008B01D6">
      <w:pPr>
        <w:ind w:left="0" w:firstLine="0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Stacionāra gultu fonda izmantošanas datu bāze.</w:t>
      </w:r>
    </w:p>
    <w:p w:rsidR="008B01D6" w:rsidRDefault="008B01D6" w:rsidP="008B01D6">
      <w:pPr>
        <w:ind w:left="0" w:firstLine="0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    </w:t>
      </w:r>
      <w:r w:rsidRPr="00FF1350">
        <w:rPr>
          <w:sz w:val="16"/>
          <w:szCs w:val="16"/>
          <w:lang w:val="en-GB"/>
        </w:rPr>
        <w:t>Database of Hospital Bed’s Utilisation.</w:t>
      </w:r>
    </w:p>
    <w:p w:rsidR="008B01D6" w:rsidRDefault="008B01D6" w:rsidP="008B01D6">
      <w:pPr>
        <w:rPr>
          <w:lang w:val="en-GB"/>
        </w:rPr>
      </w:pPr>
      <w:r>
        <w:rPr>
          <w:lang w:val="en-GB"/>
        </w:rPr>
        <w:br w:type="page"/>
      </w:r>
    </w:p>
    <w:p w:rsidR="008B01D6" w:rsidRPr="006023E4" w:rsidRDefault="008B01D6" w:rsidP="008B01D6">
      <w:pPr>
        <w:pStyle w:val="Heading2"/>
        <w:ind w:hanging="714"/>
      </w:pPr>
      <w:bookmarkStart w:id="24" w:name="_Toc21608329"/>
      <w:r w:rsidRPr="00594749">
        <w:lastRenderedPageBreak/>
        <w:t>4.3. tabula</w:t>
      </w:r>
      <w:r w:rsidRPr="00A21332">
        <w:t xml:space="preserve"> ĀRSTU SKAITS PA SPECIALITĀTĒM 201</w:t>
      </w:r>
      <w:r w:rsidR="00A31C33">
        <w:t>8</w:t>
      </w:r>
      <w:r w:rsidRPr="00A21332">
        <w:t>.</w:t>
      </w:r>
      <w:r w:rsidR="009B22E8">
        <w:t xml:space="preserve"> </w:t>
      </w:r>
      <w:r w:rsidRPr="00A21332">
        <w:t xml:space="preserve">GADĀ, </w:t>
      </w:r>
      <w:r w:rsidRPr="006023E4">
        <w:t>visās veselības aprūpes iestādēs</w:t>
      </w:r>
      <w:bookmarkEnd w:id="24"/>
    </w:p>
    <w:p w:rsidR="008B01D6" w:rsidRPr="006023E4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25" w:name="_Toc365360106"/>
      <w:bookmarkStart w:id="26" w:name="_Toc365360469"/>
      <w:bookmarkStart w:id="27" w:name="_Toc21608355"/>
      <w:r w:rsidRPr="006023E4">
        <w:rPr>
          <w:rFonts w:eastAsiaTheme="majorEastAsia" w:cstheme="majorBidi"/>
          <w:bCs w:val="0"/>
          <w:iCs/>
          <w:szCs w:val="24"/>
          <w:lang w:val="en-GB" w:eastAsia="lv-LV"/>
        </w:rPr>
        <w:t>Table 4.3. NUMBER OF MEDI</w:t>
      </w:r>
      <w:r w:rsidR="00A31C33">
        <w:rPr>
          <w:rFonts w:eastAsiaTheme="majorEastAsia" w:cstheme="majorBidi"/>
          <w:bCs w:val="0"/>
          <w:iCs/>
          <w:szCs w:val="24"/>
          <w:lang w:val="en-GB" w:eastAsia="lv-LV"/>
        </w:rPr>
        <w:t>CAL DOCTORS BY SPECIALITY IN 2018</w:t>
      </w:r>
      <w:r w:rsidRPr="006023E4">
        <w:rPr>
          <w:rFonts w:eastAsiaTheme="majorEastAsia" w:cstheme="majorBidi"/>
          <w:bCs w:val="0"/>
          <w:iCs/>
          <w:szCs w:val="24"/>
          <w:lang w:val="en-GB" w:eastAsia="lv-LV"/>
        </w:rPr>
        <w:t>, in all health care institutions</w:t>
      </w:r>
      <w:bookmarkEnd w:id="25"/>
      <w:bookmarkEnd w:id="26"/>
      <w:bookmarkEnd w:id="27"/>
    </w:p>
    <w:p w:rsidR="008B01D6" w:rsidRPr="00FF1350" w:rsidRDefault="008B01D6" w:rsidP="008B01D6">
      <w:pPr>
        <w:pStyle w:val="Footer"/>
        <w:tabs>
          <w:tab w:val="clear" w:pos="4320"/>
          <w:tab w:val="clear" w:pos="8640"/>
        </w:tabs>
        <w:jc w:val="center"/>
        <w:rPr>
          <w:rFonts w:ascii="Arial Narrow" w:hAnsi="Arial Narrow"/>
          <w:iCs/>
        </w:rPr>
      </w:pPr>
    </w:p>
    <w:tbl>
      <w:tblPr>
        <w:tblW w:w="86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1140"/>
        <w:gridCol w:w="1140"/>
        <w:gridCol w:w="1140"/>
        <w:gridCol w:w="1140"/>
        <w:gridCol w:w="21"/>
        <w:gridCol w:w="2237"/>
      </w:tblGrid>
      <w:tr w:rsidR="008B01D6" w:rsidRPr="00FF1350" w:rsidTr="000A64E5">
        <w:trPr>
          <w:trHeight w:val="161"/>
          <w:jc w:val="center"/>
        </w:trPr>
        <w:tc>
          <w:tcPr>
            <w:tcW w:w="1866" w:type="dxa"/>
            <w:vMerge w:val="restart"/>
            <w:tcBorders>
              <w:top w:val="single" w:sz="2" w:space="0" w:color="auto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Ārstu skaits</w:t>
            </w:r>
          </w:p>
        </w:tc>
        <w:tc>
          <w:tcPr>
            <w:tcW w:w="228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T</w:t>
            </w:r>
            <w:r w:rsidRPr="00FF1350">
              <w:rPr>
                <w:color w:val="FFFFFF" w:themeColor="background1"/>
                <w:szCs w:val="20"/>
              </w:rPr>
              <w:t>ajā skaitā</w:t>
            </w:r>
          </w:p>
        </w:tc>
        <w:tc>
          <w:tcPr>
            <w:tcW w:w="2258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2269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8B01D6" w:rsidRPr="00FF1350" w:rsidTr="000A64E5">
        <w:trPr>
          <w:trHeight w:val="284"/>
          <w:jc w:val="center"/>
        </w:trPr>
        <w:tc>
          <w:tcPr>
            <w:tcW w:w="1866" w:type="dxa"/>
            <w:vMerge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lang w:val="lv-LV"/>
              </w:rPr>
            </w:pP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Kopā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0A64E5" w:rsidP="00B9411D">
            <w:pPr>
              <w:ind w:left="51" w:hanging="51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="008B01D6"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3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P</w:t>
            </w:r>
            <w:r w:rsidRPr="00FF1350">
              <w:rPr>
                <w:color w:val="FFFFFF" w:themeColor="background1"/>
                <w:szCs w:val="20"/>
              </w:rPr>
              <w:t>raktizējošie ārsti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2258" w:type="dxa"/>
            <w:gridSpan w:val="2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8B01D6" w:rsidRPr="00FF1350" w:rsidTr="000A64E5">
        <w:trPr>
          <w:trHeight w:val="171"/>
          <w:jc w:val="center"/>
        </w:trPr>
        <w:tc>
          <w:tcPr>
            <w:tcW w:w="1866" w:type="dxa"/>
            <w:vMerge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Number of medical doctors</w:t>
            </w:r>
          </w:p>
        </w:tc>
        <w:tc>
          <w:tcPr>
            <w:tcW w:w="228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O</w:t>
            </w:r>
            <w:r w:rsidRPr="00FF1350">
              <w:rPr>
                <w:color w:val="FFFFFF" w:themeColor="background1"/>
                <w:szCs w:val="20"/>
                <w:lang w:val="en-GB"/>
              </w:rPr>
              <w:t>f them</w:t>
            </w:r>
          </w:p>
        </w:tc>
        <w:tc>
          <w:tcPr>
            <w:tcW w:w="2258" w:type="dxa"/>
            <w:gridSpan w:val="2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right"/>
              <w:rPr>
                <w:i/>
                <w:color w:val="FFFFFF" w:themeColor="background1"/>
                <w:szCs w:val="20"/>
              </w:rPr>
            </w:pPr>
          </w:p>
        </w:tc>
      </w:tr>
      <w:tr w:rsidR="008B01D6" w:rsidRPr="00FF1350" w:rsidTr="000A64E5">
        <w:trPr>
          <w:trHeight w:val="284"/>
          <w:jc w:val="center"/>
        </w:trPr>
        <w:tc>
          <w:tcPr>
            <w:tcW w:w="1866" w:type="dxa"/>
            <w:vMerge/>
            <w:tcBorders>
              <w:top w:val="single" w:sz="2" w:space="0" w:color="FFFFFF" w:themeColor="background1"/>
              <w:left w:val="single" w:sz="2" w:space="0" w:color="000000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0A64E5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="008B01D6"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253"/>
              </w:tabs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</w:pPr>
            <w:r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  <w:t>ractising medical doctors</w:t>
            </w:r>
          </w:p>
        </w:tc>
        <w:tc>
          <w:tcPr>
            <w:tcW w:w="11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2258" w:type="dxa"/>
            <w:gridSpan w:val="2"/>
            <w:tcBorders>
              <w:top w:val="single" w:sz="4" w:space="0" w:color="0070C0"/>
              <w:left w:val="single" w:sz="2" w:space="0" w:color="FFFFFF" w:themeColor="background1"/>
              <w:bottom w:val="single" w:sz="2" w:space="0" w:color="000000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right"/>
              <w:rPr>
                <w:i/>
                <w:color w:val="FFFFFF" w:themeColor="background1"/>
                <w:szCs w:val="20"/>
              </w:rPr>
            </w:pPr>
          </w:p>
        </w:tc>
      </w:tr>
      <w:tr w:rsidR="00422CB1" w:rsidRPr="00FF1350" w:rsidTr="000B1DB3">
        <w:trPr>
          <w:trHeight w:val="284"/>
          <w:jc w:val="center"/>
        </w:trPr>
        <w:tc>
          <w:tcPr>
            <w:tcW w:w="1866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422CB1" w:rsidRPr="00693C3E" w:rsidRDefault="00422CB1" w:rsidP="00B9411D">
            <w:pPr>
              <w:ind w:left="0" w:firstLine="0"/>
              <w:rPr>
                <w:b/>
                <w:szCs w:val="20"/>
              </w:rPr>
            </w:pPr>
            <w:r w:rsidRPr="00693C3E">
              <w:rPr>
                <w:b/>
                <w:szCs w:val="20"/>
              </w:rPr>
              <w:t>ĀRSTU SKAITS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422CB1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 xml:space="preserve"> </w:t>
            </w:r>
            <w:r w:rsidRPr="00422CB1">
              <w:rPr>
                <w:sz w:val="19"/>
                <w:szCs w:val="19"/>
              </w:rPr>
              <w:t>568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34,2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tcMar>
              <w:left w:w="57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422CB1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</w:rPr>
              <w:t xml:space="preserve"> </w:t>
            </w:r>
            <w:r w:rsidRPr="00422CB1">
              <w:rPr>
                <w:sz w:val="19"/>
                <w:szCs w:val="19"/>
              </w:rPr>
              <w:t>472</w:t>
            </w:r>
          </w:p>
        </w:tc>
        <w:tc>
          <w:tcPr>
            <w:tcW w:w="1140" w:type="dxa"/>
            <w:tcBorders>
              <w:top w:val="single" w:sz="2" w:space="0" w:color="000000"/>
            </w:tcBorders>
            <w:tcMar>
              <w:left w:w="57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33,7</w:t>
            </w:r>
          </w:p>
        </w:tc>
        <w:tc>
          <w:tcPr>
            <w:tcW w:w="2258" w:type="dxa"/>
            <w:gridSpan w:val="2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422CB1" w:rsidRPr="00C37F0F" w:rsidRDefault="00422CB1" w:rsidP="00B9411D">
            <w:pPr>
              <w:ind w:left="0" w:firstLine="0"/>
              <w:rPr>
                <w:b/>
                <w:szCs w:val="20"/>
                <w:lang w:val="en-GB"/>
              </w:rPr>
            </w:pPr>
            <w:r w:rsidRPr="00C37F0F">
              <w:rPr>
                <w:b/>
                <w:szCs w:val="20"/>
                <w:lang w:val="en-GB"/>
              </w:rPr>
              <w:t>NUMBER OF MEDICAL DOCTORS</w:t>
            </w:r>
          </w:p>
        </w:tc>
      </w:tr>
      <w:tr w:rsidR="00422CB1" w:rsidRPr="00EF5317" w:rsidTr="00422CB1">
        <w:trPr>
          <w:trHeight w:val="58"/>
          <w:jc w:val="center"/>
        </w:trPr>
        <w:tc>
          <w:tcPr>
            <w:tcW w:w="1866" w:type="dxa"/>
            <w:tcBorders>
              <w:righ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422CB1" w:rsidRPr="00EF5317" w:rsidRDefault="00422CB1" w:rsidP="00B9411D">
            <w:pPr>
              <w:ind w:left="0" w:firstLine="0"/>
              <w:rPr>
                <w:i/>
                <w:szCs w:val="20"/>
              </w:rPr>
            </w:pPr>
            <w:r w:rsidRPr="00EF5317">
              <w:rPr>
                <w:i/>
                <w:szCs w:val="20"/>
              </w:rPr>
              <w:t>tajā skaitā:</w:t>
            </w:r>
          </w:p>
        </w:tc>
        <w:tc>
          <w:tcPr>
            <w:tcW w:w="458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113" w:type="dxa"/>
              <w:right w:w="284" w:type="dxa"/>
            </w:tcMar>
            <w:vAlign w:val="center"/>
          </w:tcPr>
          <w:p w:rsidR="00422CB1" w:rsidRPr="005E67BB" w:rsidRDefault="00422CB1" w:rsidP="00422CB1">
            <w:pPr>
              <w:ind w:left="0" w:firstLine="0"/>
              <w:jc w:val="center"/>
              <w:rPr>
                <w:i/>
                <w:szCs w:val="20"/>
              </w:rPr>
            </w:pPr>
          </w:p>
        </w:tc>
        <w:tc>
          <w:tcPr>
            <w:tcW w:w="2237" w:type="dxa"/>
            <w:tcBorders>
              <w:lef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422CB1" w:rsidRPr="00EF5317" w:rsidRDefault="00422CB1" w:rsidP="00B9411D">
            <w:pPr>
              <w:ind w:left="0" w:firstLine="0"/>
              <w:jc w:val="right"/>
              <w:rPr>
                <w:i/>
                <w:szCs w:val="20"/>
                <w:lang w:val="en-GB"/>
              </w:rPr>
            </w:pPr>
            <w:r w:rsidRPr="00EF5317">
              <w:rPr>
                <w:i/>
                <w:szCs w:val="20"/>
                <w:lang w:val="en-GB"/>
              </w:rPr>
              <w:t>of them:</w:t>
            </w:r>
          </w:p>
        </w:tc>
      </w:tr>
      <w:tr w:rsidR="00422CB1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422CB1" w:rsidRPr="00FF1350" w:rsidRDefault="00422CB1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Stažieri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422CB1">
              <w:rPr>
                <w:sz w:val="19"/>
                <w:szCs w:val="19"/>
              </w:rPr>
              <w:t>62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422CB1">
              <w:rPr>
                <w:sz w:val="19"/>
                <w:szCs w:val="19"/>
              </w:rPr>
              <w:t>62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0,3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422CB1" w:rsidRPr="00FF1350" w:rsidRDefault="00422CB1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Doctors in training</w:t>
            </w:r>
          </w:p>
        </w:tc>
      </w:tr>
      <w:tr w:rsidR="00422CB1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422CB1" w:rsidRPr="00FF1350" w:rsidRDefault="00422CB1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Rezidenti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422CB1">
              <w:rPr>
                <w:sz w:val="19"/>
                <w:szCs w:val="19"/>
              </w:rPr>
              <w:t>768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422CB1">
              <w:rPr>
                <w:sz w:val="19"/>
                <w:szCs w:val="19"/>
              </w:rPr>
              <w:t>768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422CB1" w:rsidRPr="00422CB1" w:rsidRDefault="00422CB1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422CB1" w:rsidRPr="00FF1350" w:rsidRDefault="00422CB1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Resident doctors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57" w:type="dxa"/>
            </w:tcMar>
            <w:vAlign w:val="center"/>
          </w:tcPr>
          <w:p w:rsidR="0005254C" w:rsidRPr="00693C3E" w:rsidRDefault="0005254C" w:rsidP="00B9411D">
            <w:pPr>
              <w:ind w:left="-19" w:firstLine="0"/>
              <w:rPr>
                <w:b/>
                <w:i/>
                <w:szCs w:val="20"/>
              </w:rPr>
            </w:pPr>
            <w:r w:rsidRPr="00693C3E">
              <w:rPr>
                <w:b/>
                <w:szCs w:val="20"/>
              </w:rPr>
              <w:t>VISU SPECIALITĀŠU ĀRSTU SKAITS</w:t>
            </w:r>
            <w:r w:rsidRPr="00693C3E">
              <w:rPr>
                <w:rStyle w:val="FootnoteReference"/>
                <w:b/>
                <w:szCs w:val="20"/>
              </w:rPr>
              <w:footnoteReference w:id="13"/>
            </w:r>
          </w:p>
        </w:tc>
        <w:tc>
          <w:tcPr>
            <w:tcW w:w="1140" w:type="dxa"/>
            <w:shd w:val="clear" w:color="auto" w:fill="auto"/>
            <w:tcMar>
              <w:left w:w="113" w:type="dxa"/>
              <w:right w:w="340" w:type="dxa"/>
            </w:tcMar>
            <w:vAlign w:val="center"/>
          </w:tcPr>
          <w:p w:rsidR="0005254C" w:rsidRPr="00A2460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A2460A">
              <w:rPr>
                <w:sz w:val="19"/>
                <w:szCs w:val="19"/>
              </w:rPr>
              <w:t>5 738</w:t>
            </w:r>
          </w:p>
        </w:tc>
        <w:tc>
          <w:tcPr>
            <w:tcW w:w="1140" w:type="dxa"/>
            <w:shd w:val="clear" w:color="auto" w:fill="auto"/>
            <w:tcMar>
              <w:left w:w="113" w:type="dxa"/>
              <w:right w:w="340" w:type="dxa"/>
            </w:tcMar>
            <w:vAlign w:val="center"/>
          </w:tcPr>
          <w:p w:rsidR="0005254C" w:rsidRPr="00A2460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A2460A">
              <w:rPr>
                <w:sz w:val="19"/>
                <w:szCs w:val="19"/>
              </w:rPr>
              <w:t>29,9</w:t>
            </w:r>
          </w:p>
        </w:tc>
        <w:tc>
          <w:tcPr>
            <w:tcW w:w="1140" w:type="dxa"/>
            <w:shd w:val="clear" w:color="auto" w:fill="auto"/>
            <w:tcMar>
              <w:left w:w="57" w:type="dxa"/>
              <w:right w:w="340" w:type="dxa"/>
            </w:tcMar>
            <w:vAlign w:val="center"/>
          </w:tcPr>
          <w:p w:rsidR="0005254C" w:rsidRPr="00A2460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A2460A">
              <w:rPr>
                <w:sz w:val="19"/>
                <w:szCs w:val="19"/>
              </w:rPr>
              <w:t>5</w:t>
            </w:r>
            <w:r w:rsidR="00A2460A" w:rsidRPr="00A2460A">
              <w:rPr>
                <w:sz w:val="19"/>
                <w:szCs w:val="19"/>
              </w:rPr>
              <w:t xml:space="preserve"> </w:t>
            </w:r>
            <w:r w:rsidRPr="00A2460A">
              <w:rPr>
                <w:sz w:val="19"/>
                <w:szCs w:val="19"/>
              </w:rPr>
              <w:t>642</w:t>
            </w:r>
          </w:p>
        </w:tc>
        <w:tc>
          <w:tcPr>
            <w:tcW w:w="1140" w:type="dxa"/>
            <w:shd w:val="clear" w:color="auto" w:fill="auto"/>
            <w:tcMar>
              <w:left w:w="57" w:type="dxa"/>
              <w:right w:w="340" w:type="dxa"/>
            </w:tcMar>
            <w:vAlign w:val="center"/>
          </w:tcPr>
          <w:p w:rsidR="0005254C" w:rsidRPr="00A2460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A2460A">
              <w:rPr>
                <w:sz w:val="19"/>
                <w:szCs w:val="19"/>
              </w:rPr>
              <w:t>29,4</w:t>
            </w:r>
          </w:p>
        </w:tc>
        <w:tc>
          <w:tcPr>
            <w:tcW w:w="2258" w:type="dxa"/>
            <w:gridSpan w:val="2"/>
            <w:tcMar>
              <w:left w:w="57" w:type="dxa"/>
            </w:tcMar>
            <w:vAlign w:val="center"/>
          </w:tcPr>
          <w:p w:rsidR="0005254C" w:rsidRPr="00C37F0F" w:rsidRDefault="0005254C" w:rsidP="00B9411D">
            <w:pPr>
              <w:ind w:left="0" w:firstLine="0"/>
              <w:rPr>
                <w:rFonts w:eastAsia="Arial Unicode MS" w:cs="Arial"/>
                <w:b/>
                <w:bCs/>
                <w:szCs w:val="20"/>
                <w:lang w:val="en-GB"/>
              </w:rPr>
            </w:pPr>
            <w:r w:rsidRPr="00C37F0F">
              <w:rPr>
                <w:b/>
                <w:szCs w:val="20"/>
                <w:lang w:val="en-GB"/>
              </w:rPr>
              <w:t>TOTAL NUMBER OF MEDICAL DOCTORS</w:t>
            </w:r>
            <w:r w:rsidRPr="00C37F0F">
              <w:rPr>
                <w:b/>
                <w:szCs w:val="20"/>
                <w:vertAlign w:val="superscript"/>
                <w:lang w:val="en-GB"/>
              </w:rPr>
              <w:t>1</w:t>
            </w:r>
          </w:p>
        </w:tc>
      </w:tr>
      <w:tr w:rsidR="0005254C" w:rsidRPr="00EF5317" w:rsidTr="000A64E5">
        <w:trPr>
          <w:trHeight w:val="57"/>
          <w:jc w:val="center"/>
        </w:trPr>
        <w:tc>
          <w:tcPr>
            <w:tcW w:w="1866" w:type="dxa"/>
            <w:tcBorders>
              <w:righ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05254C" w:rsidRPr="00EF5317" w:rsidRDefault="0005254C" w:rsidP="00B9411D">
            <w:pPr>
              <w:ind w:left="0" w:firstLine="0"/>
              <w:rPr>
                <w:i/>
                <w:szCs w:val="20"/>
              </w:rPr>
            </w:pPr>
            <w:r w:rsidRPr="00EF5317">
              <w:rPr>
                <w:i/>
                <w:szCs w:val="20"/>
              </w:rPr>
              <w:t>tajā skaitā:</w:t>
            </w:r>
          </w:p>
        </w:tc>
        <w:tc>
          <w:tcPr>
            <w:tcW w:w="458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113" w:type="dxa"/>
              <w:right w:w="284" w:type="dxa"/>
            </w:tcMar>
            <w:vAlign w:val="center"/>
          </w:tcPr>
          <w:p w:rsidR="0005254C" w:rsidRPr="005E67BB" w:rsidRDefault="0005254C" w:rsidP="008117AE">
            <w:pPr>
              <w:ind w:left="0" w:firstLine="0"/>
              <w:jc w:val="center"/>
              <w:rPr>
                <w:i/>
                <w:szCs w:val="20"/>
              </w:rPr>
            </w:pPr>
          </w:p>
        </w:tc>
        <w:tc>
          <w:tcPr>
            <w:tcW w:w="2237" w:type="dxa"/>
            <w:tcBorders>
              <w:lef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05254C" w:rsidRPr="00EF5317" w:rsidRDefault="0005254C" w:rsidP="00B9411D">
            <w:pPr>
              <w:ind w:left="0" w:firstLine="0"/>
              <w:jc w:val="right"/>
              <w:rPr>
                <w:i/>
                <w:szCs w:val="20"/>
              </w:rPr>
            </w:pPr>
            <w:r w:rsidRPr="00EF5317">
              <w:rPr>
                <w:i/>
                <w:szCs w:val="20"/>
              </w:rPr>
              <w:t>of them:</w:t>
            </w:r>
          </w:p>
        </w:tc>
      </w:tr>
      <w:tr w:rsidR="0005254C" w:rsidRPr="00FF1350" w:rsidTr="000B1DB3">
        <w:trPr>
          <w:trHeight w:hRule="exact" w:val="530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Internisti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265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1,4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263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1,4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Specialists of internal medicine</w:t>
            </w:r>
          </w:p>
        </w:tc>
      </w:tr>
      <w:tr w:rsidR="0005254C" w:rsidRPr="00FF1350" w:rsidTr="000B1DB3">
        <w:trPr>
          <w:trHeight w:hRule="exact" w:val="567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Ģimenes ārsti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991E7A">
              <w:rPr>
                <w:sz w:val="19"/>
                <w:szCs w:val="19"/>
              </w:rPr>
              <w:t>342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7,0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 xml:space="preserve"> </w:t>
            </w:r>
            <w:r w:rsidRPr="00991E7A">
              <w:rPr>
                <w:sz w:val="19"/>
                <w:szCs w:val="19"/>
              </w:rPr>
              <w:t>341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7,0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General practitioners - family doctors</w:t>
            </w:r>
          </w:p>
        </w:tc>
      </w:tr>
      <w:tr w:rsidR="0005254C" w:rsidRPr="00FF1350" w:rsidTr="000B1DB3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Pediatri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205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200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Paediatricians</w:t>
            </w:r>
          </w:p>
        </w:tc>
      </w:tr>
      <w:tr w:rsidR="0005254C" w:rsidRPr="00FF1350" w:rsidTr="000B1DB3">
        <w:trPr>
          <w:trHeight w:hRule="exact" w:val="284"/>
          <w:jc w:val="center"/>
        </w:trPr>
        <w:tc>
          <w:tcPr>
            <w:tcW w:w="1866" w:type="dxa"/>
            <w:tcMar>
              <w:left w:w="57" w:type="dxa"/>
            </w:tcMar>
            <w:vAlign w:val="center"/>
          </w:tcPr>
          <w:p w:rsidR="0005254C" w:rsidRPr="00693C3E" w:rsidRDefault="0005254C" w:rsidP="00B9411D">
            <w:pPr>
              <w:pStyle w:val="BodyText2"/>
              <w:tabs>
                <w:tab w:val="clear" w:pos="199"/>
                <w:tab w:val="clear" w:pos="341"/>
              </w:tabs>
              <w:spacing w:before="0"/>
            </w:pPr>
            <w:r w:rsidRPr="00693C3E">
              <w:t>Speciālisti: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5E67BB" w:rsidRDefault="0005254C" w:rsidP="000B1DB3">
            <w:pPr>
              <w:ind w:left="0" w:right="-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center"/>
          </w:tcPr>
          <w:p w:rsidR="0005254C" w:rsidRPr="005E67BB" w:rsidRDefault="0005254C" w:rsidP="000B1DB3">
            <w:pPr>
              <w:ind w:left="0" w:right="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340" w:type="dxa"/>
            </w:tcMar>
            <w:vAlign w:val="center"/>
          </w:tcPr>
          <w:p w:rsidR="0005254C" w:rsidRPr="005E67BB" w:rsidRDefault="0005254C" w:rsidP="000B1DB3">
            <w:pPr>
              <w:ind w:left="0" w:right="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140" w:type="dxa"/>
            <w:tcMar>
              <w:left w:w="57" w:type="dxa"/>
              <w:right w:w="340" w:type="dxa"/>
            </w:tcMar>
            <w:vAlign w:val="center"/>
          </w:tcPr>
          <w:p w:rsidR="0005254C" w:rsidRPr="005E67BB" w:rsidRDefault="0005254C" w:rsidP="000B1DB3">
            <w:pPr>
              <w:ind w:left="0" w:right="113"/>
              <w:jc w:val="right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2258" w:type="dxa"/>
            <w:gridSpan w:val="2"/>
            <w:tcMar>
              <w:left w:w="57" w:type="dxa"/>
            </w:tcMar>
            <w:vAlign w:val="center"/>
          </w:tcPr>
          <w:p w:rsidR="0005254C" w:rsidRPr="00C37F0F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b/>
                <w:bCs/>
                <w:szCs w:val="20"/>
                <w:lang w:val="en-GB"/>
              </w:rPr>
            </w:pPr>
            <w:r w:rsidRPr="00C37F0F">
              <w:rPr>
                <w:b/>
                <w:szCs w:val="20"/>
                <w:lang w:val="en-GB"/>
              </w:rPr>
              <w:t>Specialists:</w:t>
            </w:r>
          </w:p>
        </w:tc>
      </w:tr>
      <w:tr w:rsidR="0005254C" w:rsidRPr="00FF1350" w:rsidTr="000B1DB3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Kardiologi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146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0,8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144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0,8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Cardiologists</w:t>
            </w:r>
          </w:p>
        </w:tc>
      </w:tr>
      <w:tr w:rsidR="0005254C" w:rsidRPr="00FF1350" w:rsidTr="000B1DB3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Reimatologi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Rheumatologists</w:t>
            </w:r>
          </w:p>
        </w:tc>
      </w:tr>
      <w:tr w:rsidR="0005254C" w:rsidRPr="00FF1350" w:rsidTr="000B1DB3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Ftiziopneimonologi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78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0,4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78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0,4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proofErr w:type="spellStart"/>
            <w:r w:rsidRPr="00FF1350">
              <w:rPr>
                <w:szCs w:val="20"/>
                <w:lang w:val="en-GB"/>
              </w:rPr>
              <w:t>Phthisiopneumonologists</w:t>
            </w:r>
            <w:proofErr w:type="spellEnd"/>
          </w:p>
        </w:tc>
      </w:tr>
      <w:tr w:rsidR="0005254C" w:rsidRPr="00FF1350" w:rsidTr="000B1DB3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Endokrinologi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53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0,3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52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0,3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Endocrinologists</w:t>
            </w:r>
          </w:p>
        </w:tc>
      </w:tr>
      <w:tr w:rsidR="0005254C" w:rsidRPr="00FF1350" w:rsidTr="000B1DB3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Nefrologi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28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28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Nephrologists</w:t>
            </w:r>
          </w:p>
        </w:tc>
      </w:tr>
      <w:tr w:rsidR="0005254C" w:rsidRPr="00FF1350" w:rsidTr="000B1DB3">
        <w:trPr>
          <w:trHeight w:hRule="exact"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Gastroenterologi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Gastroenterologists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Ķirurgi, traumatologi, ortopēdi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391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2,0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391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2,0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 xml:space="preserve">Surgeons, </w:t>
            </w:r>
            <w:proofErr w:type="spellStart"/>
            <w:r w:rsidRPr="00FF1350">
              <w:rPr>
                <w:szCs w:val="20"/>
                <w:lang w:val="en-GB"/>
              </w:rPr>
              <w:t>traumatologists</w:t>
            </w:r>
            <w:proofErr w:type="spellEnd"/>
            <w:r w:rsidRPr="00FF1350">
              <w:rPr>
                <w:szCs w:val="20"/>
                <w:lang w:val="en-GB"/>
              </w:rPr>
              <w:t>, orthopaedists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Neiroķirurgi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37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37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Neurosurgeons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Torakālie ķirurgi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6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6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Thoracic surgeons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Sirds un asinsvadu ķirurgi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Cardiovascular surgeons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Urologi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51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0,3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51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0,3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Urologic surgeons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Plastikas ķirurgi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Plastic surgeons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Transplantologi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5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5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right="65" w:firstLine="0"/>
              <w:rPr>
                <w:szCs w:val="20"/>
                <w:lang w:val="en-GB"/>
              </w:rPr>
            </w:pPr>
            <w:proofErr w:type="spellStart"/>
            <w:r w:rsidRPr="00FF1350">
              <w:rPr>
                <w:szCs w:val="20"/>
                <w:lang w:val="en-GB"/>
              </w:rPr>
              <w:t>Transplantologists</w:t>
            </w:r>
            <w:proofErr w:type="spellEnd"/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Bērnu ķirurgi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33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33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Children’s surgeons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hanging="4"/>
              <w:rPr>
                <w:szCs w:val="20"/>
              </w:rPr>
            </w:pPr>
            <w:r w:rsidRPr="00FF1350">
              <w:rPr>
                <w:szCs w:val="20"/>
              </w:rPr>
              <w:t>Ginekologi, dzemdību speciālisti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340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1,8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340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1,8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Gynaecologists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8117AE" w:rsidRDefault="0005254C" w:rsidP="00B9411D">
            <w:pPr>
              <w:ind w:left="0" w:firstLine="0"/>
              <w:rPr>
                <w:szCs w:val="20"/>
              </w:rPr>
            </w:pPr>
            <w:r w:rsidRPr="008117AE">
              <w:rPr>
                <w:szCs w:val="20"/>
              </w:rPr>
              <w:t>Bērnu ginekologi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071"/>
                <w:tab w:val="left" w:pos="2386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8117AE">
              <w:rPr>
                <w:szCs w:val="20"/>
                <w:lang w:val="en-GB"/>
              </w:rPr>
              <w:t>Children’s gynaecologists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Neonatologi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52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0,3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52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0,3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Neonatologists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Onkologi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42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Oncologists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Hematologi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18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17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Haematologists</w:t>
            </w:r>
          </w:p>
        </w:tc>
      </w:tr>
      <w:tr w:rsidR="0005254C" w:rsidRPr="00FF1350" w:rsidTr="000B1DB3">
        <w:trPr>
          <w:trHeight w:val="284"/>
          <w:jc w:val="center"/>
        </w:trPr>
        <w:tc>
          <w:tcPr>
            <w:tcW w:w="1866" w:type="dxa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Reanimatologi un anesteziologi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300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1,6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299</w:t>
            </w:r>
          </w:p>
        </w:tc>
        <w:tc>
          <w:tcPr>
            <w:tcW w:w="1140" w:type="dxa"/>
            <w:tcMar>
              <w:left w:w="113" w:type="dxa"/>
              <w:right w:w="340" w:type="dxa"/>
            </w:tcMar>
            <w:vAlign w:val="bottom"/>
          </w:tcPr>
          <w:p w:rsidR="0005254C" w:rsidRPr="00991E7A" w:rsidRDefault="0005254C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1,6</w:t>
            </w:r>
          </w:p>
        </w:tc>
        <w:tc>
          <w:tcPr>
            <w:tcW w:w="2258" w:type="dxa"/>
            <w:gridSpan w:val="2"/>
            <w:tcMar>
              <w:left w:w="113" w:type="dxa"/>
            </w:tcMar>
            <w:vAlign w:val="center"/>
          </w:tcPr>
          <w:p w:rsidR="0005254C" w:rsidRPr="00FF1350" w:rsidRDefault="0005254C" w:rsidP="00B9411D">
            <w:pPr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Anaesthesiologists and intensive care doctors</w:t>
            </w:r>
          </w:p>
        </w:tc>
      </w:tr>
    </w:tbl>
    <w:p w:rsidR="008B01D6" w:rsidRPr="00696FAB" w:rsidRDefault="008B01D6" w:rsidP="008B01D6">
      <w:pPr>
        <w:ind w:left="0" w:firstLine="0"/>
        <w:rPr>
          <w:i/>
          <w:szCs w:val="20"/>
          <w:u w:val="single"/>
        </w:rPr>
      </w:pPr>
      <w:r w:rsidRPr="00FF1350">
        <w:rPr>
          <w:szCs w:val="20"/>
          <w:u w:val="single"/>
        </w:rPr>
        <w:br w:type="page"/>
      </w:r>
      <w:r w:rsidRPr="00111DCA">
        <w:rPr>
          <w:szCs w:val="20"/>
        </w:rPr>
        <w:lastRenderedPageBreak/>
        <w:t>t</w:t>
      </w:r>
      <w:r w:rsidRPr="00696FAB">
        <w:rPr>
          <w:i/>
          <w:szCs w:val="20"/>
        </w:rPr>
        <w:t>urpinājums</w:t>
      </w:r>
      <w:r>
        <w:rPr>
          <w:i/>
          <w:szCs w:val="20"/>
        </w:rPr>
        <w:t xml:space="preserve"> </w:t>
      </w:r>
      <w:r w:rsidRPr="00696FAB">
        <w:rPr>
          <w:i/>
          <w:szCs w:val="20"/>
        </w:rPr>
        <w:t xml:space="preserve">/ </w:t>
      </w:r>
      <w:r w:rsidRPr="00696FAB">
        <w:rPr>
          <w:i/>
          <w:szCs w:val="20"/>
          <w:lang w:val="en-GB"/>
        </w:rPr>
        <w:t>continued</w:t>
      </w:r>
    </w:p>
    <w:p w:rsidR="008B01D6" w:rsidRPr="00FF1350" w:rsidRDefault="008B01D6" w:rsidP="008B01D6">
      <w:pPr>
        <w:ind w:left="0" w:firstLine="0"/>
        <w:rPr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6"/>
        <w:gridCol w:w="955"/>
        <w:gridCol w:w="955"/>
        <w:gridCol w:w="1061"/>
        <w:gridCol w:w="943"/>
        <w:gridCol w:w="2389"/>
      </w:tblGrid>
      <w:tr w:rsidR="008B01D6" w:rsidRPr="00FF1350" w:rsidTr="00B9411D">
        <w:trPr>
          <w:trHeight w:val="243"/>
          <w:jc w:val="center"/>
        </w:trPr>
        <w:tc>
          <w:tcPr>
            <w:tcW w:w="24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Ārstu skaits</w:t>
            </w:r>
          </w:p>
        </w:tc>
        <w:tc>
          <w:tcPr>
            <w:tcW w:w="2004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T</w:t>
            </w:r>
            <w:r w:rsidRPr="00FF1350">
              <w:rPr>
                <w:color w:val="FFFFFF" w:themeColor="background1"/>
                <w:szCs w:val="20"/>
              </w:rPr>
              <w:t>ajā skaitā</w:t>
            </w:r>
          </w:p>
        </w:tc>
        <w:tc>
          <w:tcPr>
            <w:tcW w:w="238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284"/>
          <w:jc w:val="center"/>
        </w:trPr>
        <w:tc>
          <w:tcPr>
            <w:tcW w:w="2486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lang w:val="lv-LV"/>
              </w:rPr>
            </w:pP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Kopā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51" w:hanging="142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P</w:t>
            </w:r>
            <w:r w:rsidRPr="00FF1350">
              <w:rPr>
                <w:color w:val="FFFFFF" w:themeColor="background1"/>
                <w:szCs w:val="20"/>
              </w:rPr>
              <w:t>raktizējošie ārsti</w:t>
            </w:r>
          </w:p>
        </w:tc>
        <w:tc>
          <w:tcPr>
            <w:tcW w:w="9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B01D6" w:rsidRPr="00FF1350" w:rsidRDefault="008B01D6" w:rsidP="00B9411D">
            <w:pPr>
              <w:ind w:left="74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23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74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381"/>
          <w:jc w:val="center"/>
        </w:trPr>
        <w:tc>
          <w:tcPr>
            <w:tcW w:w="2486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Number of medical doctors</w:t>
            </w:r>
          </w:p>
        </w:tc>
        <w:tc>
          <w:tcPr>
            <w:tcW w:w="20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right="397"/>
              <w:jc w:val="center"/>
              <w:rPr>
                <w:rFonts w:eastAsia="Arial Unicode MS" w:cs="Arial"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O</w:t>
            </w:r>
            <w:r w:rsidRPr="00FF1350">
              <w:rPr>
                <w:color w:val="FFFFFF" w:themeColor="background1"/>
                <w:szCs w:val="20"/>
                <w:lang w:val="en-GB"/>
              </w:rPr>
              <w:t>f them</w:t>
            </w:r>
          </w:p>
        </w:tc>
        <w:tc>
          <w:tcPr>
            <w:tcW w:w="23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bottom"/>
          </w:tcPr>
          <w:p w:rsidR="008B01D6" w:rsidRPr="00FF1350" w:rsidRDefault="008B01D6" w:rsidP="00B9411D">
            <w:pPr>
              <w:jc w:val="right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284"/>
          <w:jc w:val="center"/>
        </w:trPr>
        <w:tc>
          <w:tcPr>
            <w:tcW w:w="24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465"/>
                <w:tab w:val="left" w:pos="919"/>
                <w:tab w:val="left" w:pos="1174"/>
                <w:tab w:val="left" w:pos="1220"/>
              </w:tabs>
              <w:ind w:left="0" w:firstLine="0"/>
              <w:jc w:val="center"/>
              <w:rPr>
                <w:rFonts w:eastAsia="Arial Unicode MS" w:cs="Arial"/>
                <w:color w:val="FFFFFF" w:themeColor="background1"/>
                <w:szCs w:val="20"/>
                <w:lang w:val="en-GB"/>
              </w:rPr>
            </w:pPr>
            <w:r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rFonts w:eastAsia="Arial Unicode MS" w:cs="Arial"/>
                <w:bCs/>
                <w:color w:val="FFFFFF" w:themeColor="background1"/>
                <w:szCs w:val="20"/>
                <w:lang w:val="en-GB"/>
              </w:rPr>
              <w:t>ractising medical doctors</w:t>
            </w:r>
          </w:p>
        </w:tc>
        <w:tc>
          <w:tcPr>
            <w:tcW w:w="9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right="-48" w:firstLine="0"/>
              <w:jc w:val="center"/>
              <w:rPr>
                <w:rFonts w:eastAsia="Arial Unicode MS" w:cs="Arial"/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23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bottom"/>
          </w:tcPr>
          <w:p w:rsidR="008B01D6" w:rsidRPr="00FF1350" w:rsidRDefault="008B01D6" w:rsidP="00B9411D">
            <w:pPr>
              <w:jc w:val="right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Borders>
              <w:top w:val="single" w:sz="2" w:space="0" w:color="auto"/>
            </w:tcBorders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2" w:firstLine="0"/>
              <w:rPr>
                <w:szCs w:val="20"/>
              </w:rPr>
            </w:pPr>
            <w:r w:rsidRPr="00FF1350">
              <w:rPr>
                <w:szCs w:val="20"/>
              </w:rPr>
              <w:t>Psihiatri un tiesu psihiatrijas eksperti</w:t>
            </w:r>
          </w:p>
        </w:tc>
        <w:tc>
          <w:tcPr>
            <w:tcW w:w="955" w:type="dxa"/>
            <w:tcBorders>
              <w:top w:val="single" w:sz="2" w:space="0" w:color="auto"/>
            </w:tcBorders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209</w:t>
            </w:r>
          </w:p>
        </w:tc>
        <w:tc>
          <w:tcPr>
            <w:tcW w:w="955" w:type="dxa"/>
            <w:tcBorders>
              <w:top w:val="single" w:sz="2" w:space="0" w:color="auto"/>
            </w:tcBorders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1,1</w:t>
            </w:r>
          </w:p>
        </w:tc>
        <w:tc>
          <w:tcPr>
            <w:tcW w:w="1061" w:type="dxa"/>
            <w:tcBorders>
              <w:top w:val="single" w:sz="2" w:space="0" w:color="auto"/>
            </w:tcBorders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207</w:t>
            </w:r>
          </w:p>
        </w:tc>
        <w:tc>
          <w:tcPr>
            <w:tcW w:w="943" w:type="dxa"/>
            <w:tcBorders>
              <w:top w:val="single" w:sz="2" w:space="0" w:color="auto"/>
            </w:tcBorders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1,1</w:t>
            </w:r>
          </w:p>
        </w:tc>
        <w:tc>
          <w:tcPr>
            <w:tcW w:w="2389" w:type="dxa"/>
            <w:tcBorders>
              <w:top w:val="single" w:sz="2" w:space="0" w:color="auto"/>
            </w:tcBorders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Psychiatrists and forensic psychiatric experts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Bērnu psihiatri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11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11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Children’s psychiatrists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Psihoterapeiti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39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39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Psychotherapy specialists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Neirologi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207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1,1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207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1,1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Neurologists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Oftalmologi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192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1,0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191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Ophthalmologists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Otolaringologi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125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0,7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125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0,7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proofErr w:type="spellStart"/>
            <w:r w:rsidRPr="00FF1350">
              <w:rPr>
                <w:szCs w:val="20"/>
                <w:lang w:val="en-GB"/>
              </w:rPr>
              <w:t>Otorhinolaryngologists</w:t>
            </w:r>
            <w:proofErr w:type="spellEnd"/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 xml:space="preserve">Infektologi 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45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45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proofErr w:type="spellStart"/>
            <w:r w:rsidRPr="00FF1350">
              <w:rPr>
                <w:szCs w:val="20"/>
                <w:lang w:val="en-GB"/>
              </w:rPr>
              <w:t>Infectologists</w:t>
            </w:r>
            <w:proofErr w:type="spellEnd"/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Bērnu infektologi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7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0,0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7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Children’s</w:t>
            </w:r>
            <w:r w:rsidRPr="00FF1350">
              <w:rPr>
                <w:iCs/>
                <w:szCs w:val="20"/>
                <w:lang w:val="en-GB"/>
              </w:rPr>
              <w:t xml:space="preserve"> </w:t>
            </w:r>
            <w:proofErr w:type="spellStart"/>
            <w:r w:rsidRPr="00FF1350">
              <w:rPr>
                <w:iCs/>
                <w:szCs w:val="20"/>
                <w:lang w:val="en-GB"/>
              </w:rPr>
              <w:t>infectologists</w:t>
            </w:r>
            <w:proofErr w:type="spellEnd"/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Dermatologi un venerologi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128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0,7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128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0,7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 xml:space="preserve">Dermatologists and </w:t>
            </w:r>
            <w:proofErr w:type="spellStart"/>
            <w:r w:rsidRPr="00FF1350">
              <w:rPr>
                <w:szCs w:val="20"/>
                <w:lang w:val="en-GB"/>
              </w:rPr>
              <w:t>venereologists</w:t>
            </w:r>
            <w:proofErr w:type="spellEnd"/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Narkologi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44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43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proofErr w:type="spellStart"/>
            <w:r w:rsidRPr="00FF1350">
              <w:rPr>
                <w:iCs/>
                <w:szCs w:val="20"/>
                <w:lang w:val="en-GB"/>
              </w:rPr>
              <w:t>Narcologists</w:t>
            </w:r>
            <w:proofErr w:type="spellEnd"/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Transfuziologi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24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24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proofErr w:type="spellStart"/>
            <w:r w:rsidRPr="00FF1350">
              <w:rPr>
                <w:szCs w:val="20"/>
                <w:lang w:val="en-GB"/>
              </w:rPr>
              <w:t>Transfusiologists</w:t>
            </w:r>
            <w:proofErr w:type="spellEnd"/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Laboratorijas ārsti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90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0,5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89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0,5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Laboratory doctors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pStyle w:val="Footer"/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Higiēnisti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0,0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Hygienists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Radiologi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215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1,1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215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1,1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Radiologists</w:t>
            </w:r>
          </w:p>
        </w:tc>
      </w:tr>
      <w:tr w:rsidR="00991E7A" w:rsidRPr="00EF5317" w:rsidTr="000B1DB3">
        <w:trPr>
          <w:trHeight w:val="57"/>
          <w:jc w:val="center"/>
        </w:trPr>
        <w:tc>
          <w:tcPr>
            <w:tcW w:w="2486" w:type="dxa"/>
            <w:tcBorders>
              <w:right w:val="single" w:sz="4" w:space="0" w:color="FFFFFF" w:themeColor="background1"/>
            </w:tcBorders>
            <w:vAlign w:val="center"/>
          </w:tcPr>
          <w:p w:rsidR="00991E7A" w:rsidRPr="00EF5317" w:rsidRDefault="00991E7A" w:rsidP="00B9411D">
            <w:pPr>
              <w:ind w:left="0" w:firstLine="0"/>
              <w:rPr>
                <w:i/>
                <w:szCs w:val="20"/>
              </w:rPr>
            </w:pPr>
            <w:r w:rsidRPr="00EF5317">
              <w:rPr>
                <w:i/>
                <w:szCs w:val="20"/>
              </w:rPr>
              <w:t xml:space="preserve">     tajā skaitā:</w:t>
            </w:r>
          </w:p>
        </w:tc>
        <w:tc>
          <w:tcPr>
            <w:tcW w:w="3914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113" w:type="dxa"/>
              <w:right w:w="340" w:type="dxa"/>
            </w:tcMar>
            <w:vAlign w:val="center"/>
          </w:tcPr>
          <w:p w:rsidR="00991E7A" w:rsidRPr="00A64AC8" w:rsidRDefault="00991E7A" w:rsidP="000B1DB3">
            <w:pPr>
              <w:ind w:left="0" w:firstLine="0"/>
              <w:jc w:val="righ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389" w:type="dxa"/>
            <w:tcBorders>
              <w:left w:val="single" w:sz="4" w:space="0" w:color="FFFFFF" w:themeColor="background1"/>
            </w:tcBorders>
            <w:vAlign w:val="center"/>
          </w:tcPr>
          <w:p w:rsidR="00991E7A" w:rsidRPr="00EF5317" w:rsidRDefault="00991E7A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i/>
                <w:szCs w:val="20"/>
                <w:lang w:val="en-GB"/>
              </w:rPr>
            </w:pPr>
            <w:r w:rsidRPr="00EF5317">
              <w:rPr>
                <w:i/>
                <w:szCs w:val="20"/>
                <w:lang w:val="en-GB"/>
              </w:rPr>
              <w:t xml:space="preserve">     of them: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vAlign w:val="center"/>
          </w:tcPr>
          <w:p w:rsidR="00991E7A" w:rsidRPr="00EF5317" w:rsidRDefault="00991E7A" w:rsidP="00B9411D">
            <w:pPr>
              <w:ind w:left="0" w:firstLine="0"/>
              <w:rPr>
                <w:szCs w:val="20"/>
              </w:rPr>
            </w:pPr>
            <w:r w:rsidRPr="00EF5317">
              <w:rPr>
                <w:szCs w:val="20"/>
              </w:rPr>
              <w:t xml:space="preserve">         Radiologi diagnosti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190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1,0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190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1,0</w:t>
            </w:r>
          </w:p>
        </w:tc>
        <w:tc>
          <w:tcPr>
            <w:tcW w:w="2389" w:type="dxa"/>
            <w:vAlign w:val="center"/>
          </w:tcPr>
          <w:p w:rsidR="00991E7A" w:rsidRPr="00EF5317" w:rsidRDefault="00991E7A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EF5317">
              <w:rPr>
                <w:szCs w:val="20"/>
                <w:lang w:val="en-GB"/>
              </w:rPr>
              <w:t xml:space="preserve">         Diagnostic radiologists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vAlign w:val="center"/>
          </w:tcPr>
          <w:p w:rsidR="00991E7A" w:rsidRPr="00EF5317" w:rsidRDefault="00991E7A" w:rsidP="00B9411D">
            <w:pPr>
              <w:ind w:left="0" w:firstLine="0"/>
              <w:rPr>
                <w:szCs w:val="20"/>
              </w:rPr>
            </w:pPr>
            <w:r w:rsidRPr="00EF5317">
              <w:rPr>
                <w:szCs w:val="20"/>
              </w:rPr>
              <w:t xml:space="preserve">         Radiologi terapeiti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25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25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0,1</w:t>
            </w:r>
          </w:p>
        </w:tc>
        <w:tc>
          <w:tcPr>
            <w:tcW w:w="2389" w:type="dxa"/>
            <w:vAlign w:val="center"/>
          </w:tcPr>
          <w:p w:rsidR="00991E7A" w:rsidRPr="00EF5317" w:rsidRDefault="00991E7A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EF5317">
              <w:rPr>
                <w:szCs w:val="20"/>
                <w:lang w:val="en-GB"/>
              </w:rPr>
              <w:t xml:space="preserve">         Therapeutic radiologists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Patologi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31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31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Pathologists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Tiesu medicīnas eksperti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39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39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Forensic medicine experts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Arodslimību ārsti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40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39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Occupational diseases’ doctors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Sporta ārsti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35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34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Sport medicine doctors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Rehabilitologi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94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0,5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94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0,5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Rehabilitation doctors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Neatliekamās palīdzības ārsti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66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0,3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66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0,3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Emergency care doctors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Veselības aprūpes ārsti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45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36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0,2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Health care doctors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Epidemiologi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0,0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0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Epidemiologists</w:t>
            </w:r>
          </w:p>
        </w:tc>
      </w:tr>
      <w:tr w:rsidR="00991E7A" w:rsidRPr="00FF1350" w:rsidTr="000B1DB3">
        <w:trPr>
          <w:trHeight w:val="284"/>
          <w:jc w:val="center"/>
        </w:trPr>
        <w:tc>
          <w:tcPr>
            <w:tcW w:w="2486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 xml:space="preserve">Pārējie 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541</w:t>
            </w:r>
          </w:p>
        </w:tc>
        <w:tc>
          <w:tcPr>
            <w:tcW w:w="955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2,8</w:t>
            </w:r>
          </w:p>
        </w:tc>
        <w:tc>
          <w:tcPr>
            <w:tcW w:w="1061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478</w:t>
            </w:r>
          </w:p>
        </w:tc>
        <w:tc>
          <w:tcPr>
            <w:tcW w:w="943" w:type="dxa"/>
            <w:tcMar>
              <w:left w:w="113" w:type="dxa"/>
              <w:right w:w="340" w:type="dxa"/>
            </w:tcMar>
            <w:vAlign w:val="center"/>
          </w:tcPr>
          <w:p w:rsidR="00991E7A" w:rsidRPr="00991E7A" w:rsidRDefault="00991E7A" w:rsidP="000B1DB3">
            <w:pPr>
              <w:ind w:left="0" w:firstLine="0"/>
              <w:jc w:val="right"/>
              <w:rPr>
                <w:sz w:val="19"/>
                <w:szCs w:val="19"/>
              </w:rPr>
            </w:pPr>
            <w:r w:rsidRPr="00991E7A">
              <w:rPr>
                <w:sz w:val="19"/>
                <w:szCs w:val="19"/>
              </w:rPr>
              <w:t>2,5</w:t>
            </w:r>
          </w:p>
        </w:tc>
        <w:tc>
          <w:tcPr>
            <w:tcW w:w="2389" w:type="dxa"/>
            <w:tcMar>
              <w:left w:w="113" w:type="dxa"/>
            </w:tcMar>
            <w:vAlign w:val="center"/>
          </w:tcPr>
          <w:p w:rsidR="00991E7A" w:rsidRPr="00FF1350" w:rsidRDefault="00991E7A" w:rsidP="00B9411D">
            <w:pPr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Others</w:t>
            </w:r>
          </w:p>
        </w:tc>
      </w:tr>
    </w:tbl>
    <w:p w:rsidR="008B01D6" w:rsidRPr="00FF1350" w:rsidRDefault="008B01D6" w:rsidP="008B01D6"/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</w:p>
    <w:p w:rsidR="008B01D6" w:rsidRPr="00374668" w:rsidRDefault="008B01D6" w:rsidP="008B01D6">
      <w:pPr>
        <w:ind w:hanging="714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  </w:t>
      </w:r>
      <w:r w:rsidRPr="00FF1350">
        <w:rPr>
          <w:sz w:val="16"/>
          <w:szCs w:val="16"/>
          <w:lang w:val="en-GB"/>
        </w:rPr>
        <w:t xml:space="preserve">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</w:p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4419A9" w:rsidRDefault="008B01D6" w:rsidP="008B01D6">
      <w:pPr>
        <w:pStyle w:val="Heading2"/>
        <w:ind w:hanging="714"/>
      </w:pPr>
      <w:bookmarkStart w:id="28" w:name="_Toc21608330"/>
      <w:r w:rsidRPr="00594749">
        <w:lastRenderedPageBreak/>
        <w:t>4.4. tabula</w:t>
      </w:r>
      <w:r w:rsidRPr="004419A9">
        <w:t xml:space="preserve"> ĀRSTU SKAITS PA SPECIALITĀTĒM 201</w:t>
      </w:r>
      <w:r w:rsidR="004419A9" w:rsidRPr="004419A9">
        <w:t>8</w:t>
      </w:r>
      <w:r w:rsidRPr="004419A9">
        <w:t>. GADĀ, Veselības ministrijas, pašvaldību un privātās iestādēs</w:t>
      </w:r>
      <w:bookmarkEnd w:id="28"/>
    </w:p>
    <w:p w:rsidR="008B01D6" w:rsidRPr="00EF5317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29" w:name="_Toc365360107"/>
      <w:bookmarkStart w:id="30" w:name="_Toc365360470"/>
      <w:bookmarkStart w:id="31" w:name="_Toc21608356"/>
      <w:r w:rsidRPr="004419A9">
        <w:rPr>
          <w:rFonts w:eastAsiaTheme="majorEastAsia" w:cstheme="majorBidi"/>
          <w:bCs w:val="0"/>
          <w:iCs/>
          <w:szCs w:val="24"/>
          <w:lang w:val="en-GB" w:eastAsia="lv-LV"/>
        </w:rPr>
        <w:t>Table 4.4. NUMBER OF MEDICAL DOCTORS BY SPECIALITY IN 201</w:t>
      </w:r>
      <w:r w:rsidR="00A31C33" w:rsidRPr="004419A9">
        <w:rPr>
          <w:rFonts w:eastAsiaTheme="majorEastAsia" w:cstheme="majorBidi"/>
          <w:bCs w:val="0"/>
          <w:iCs/>
          <w:szCs w:val="24"/>
          <w:lang w:val="en-GB" w:eastAsia="lv-LV"/>
        </w:rPr>
        <w:t>8</w:t>
      </w:r>
      <w:r w:rsidRPr="004419A9">
        <w:rPr>
          <w:rFonts w:eastAsiaTheme="majorEastAsia" w:cstheme="majorBidi"/>
          <w:bCs w:val="0"/>
          <w:iCs/>
          <w:szCs w:val="24"/>
          <w:lang w:val="en-GB" w:eastAsia="lv-LV"/>
        </w:rPr>
        <w:t>, in institutions of the Ministry of Health, local authorities and private institutions</w:t>
      </w:r>
      <w:bookmarkEnd w:id="29"/>
      <w:bookmarkEnd w:id="30"/>
      <w:bookmarkEnd w:id="31"/>
    </w:p>
    <w:p w:rsidR="008B01D6" w:rsidRPr="00FF1350" w:rsidRDefault="008B01D6" w:rsidP="008B01D6">
      <w:pPr>
        <w:jc w:val="center"/>
        <w:rPr>
          <w:i/>
          <w:iCs/>
          <w:szCs w:val="20"/>
          <w:lang w:val="en-GB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013"/>
        <w:gridCol w:w="863"/>
        <w:gridCol w:w="981"/>
        <w:gridCol w:w="866"/>
        <w:gridCol w:w="876"/>
        <w:gridCol w:w="876"/>
        <w:gridCol w:w="1989"/>
      </w:tblGrid>
      <w:tr w:rsidR="008B01D6" w:rsidRPr="00111DCA" w:rsidTr="00B9411D">
        <w:trPr>
          <w:trHeight w:val="284"/>
          <w:jc w:val="center"/>
        </w:trPr>
        <w:tc>
          <w:tcPr>
            <w:tcW w:w="1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5475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</w:rPr>
              <w:t>Ārstu skaits</w:t>
            </w:r>
            <w:r w:rsidRPr="00111DCA">
              <w:rPr>
                <w:rStyle w:val="FootnoteReference"/>
                <w:color w:val="FFFFFF" w:themeColor="background1"/>
                <w:sz w:val="19"/>
                <w:szCs w:val="19"/>
              </w:rPr>
              <w:footnoteReference w:id="14"/>
            </w:r>
          </w:p>
        </w:tc>
        <w:tc>
          <w:tcPr>
            <w:tcW w:w="1989" w:type="dxa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111DCA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sz w:val="19"/>
                <w:szCs w:val="19"/>
                <w:lang w:val="lv-LV"/>
              </w:rPr>
            </w:pPr>
          </w:p>
        </w:tc>
        <w:tc>
          <w:tcPr>
            <w:tcW w:w="10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-23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</w:rPr>
              <w:t>VM sistēmā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51" w:hanging="51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11DCA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-3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</w:rPr>
              <w:t>Pašvaldības sistēmā</w:t>
            </w:r>
          </w:p>
        </w:tc>
        <w:tc>
          <w:tcPr>
            <w:tcW w:w="8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11DCA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</w:rPr>
              <w:t>Privātās iestādēs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11DCA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9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547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Number of medical doctors</w:t>
            </w:r>
            <w:r w:rsidRPr="00111DCA">
              <w:rPr>
                <w:color w:val="FFFFFF" w:themeColor="background1"/>
                <w:sz w:val="19"/>
                <w:szCs w:val="19"/>
                <w:vertAlign w:val="superscript"/>
                <w:lang w:val="en-GB"/>
              </w:rPr>
              <w:t>1</w:t>
            </w:r>
          </w:p>
        </w:tc>
        <w:tc>
          <w:tcPr>
            <w:tcW w:w="19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111DCA" w:rsidRDefault="008B01D6" w:rsidP="00B9411D">
            <w:pPr>
              <w:ind w:left="0" w:firstLine="0"/>
              <w:jc w:val="right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10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In institutions of the Ministry of Health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tabs>
                <w:tab w:val="left" w:pos="1268"/>
              </w:tabs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bookmarkStart w:id="32" w:name="OLE_LINK3"/>
            <w:bookmarkStart w:id="33" w:name="OLE_LINK4"/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 xml:space="preserve">In institutions of local </w:t>
            </w:r>
            <w:bookmarkEnd w:id="32"/>
            <w:bookmarkEnd w:id="33"/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authorities</w:t>
            </w:r>
          </w:p>
        </w:tc>
        <w:tc>
          <w:tcPr>
            <w:tcW w:w="8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tabs>
                <w:tab w:val="left" w:pos="806"/>
                <w:tab w:val="left" w:pos="984"/>
                <w:tab w:val="left" w:pos="1126"/>
              </w:tabs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tabs>
                <w:tab w:val="left" w:pos="465"/>
                <w:tab w:val="left" w:pos="971"/>
                <w:tab w:val="left" w:pos="1174"/>
                <w:tab w:val="left" w:pos="1220"/>
                <w:tab w:val="left" w:pos="1917"/>
              </w:tabs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In private</w:t>
            </w:r>
          </w:p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institutions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11DCA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11DCA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98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</w:tcPr>
          <w:p w:rsidR="008B01D6" w:rsidRPr="00111DCA" w:rsidRDefault="008B01D6" w:rsidP="00B9411D">
            <w:pPr>
              <w:ind w:left="0" w:firstLine="0"/>
              <w:jc w:val="right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11DCA" w:rsidTr="00B9411D">
        <w:trPr>
          <w:trHeight w:val="284"/>
          <w:jc w:val="center"/>
        </w:trPr>
        <w:tc>
          <w:tcPr>
            <w:tcW w:w="1608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b/>
                <w:sz w:val="19"/>
                <w:szCs w:val="19"/>
              </w:rPr>
            </w:pPr>
            <w:r w:rsidRPr="00111DCA">
              <w:rPr>
                <w:b/>
                <w:sz w:val="19"/>
                <w:szCs w:val="19"/>
              </w:rPr>
              <w:t>ĀRSTU SKAITS</w:t>
            </w:r>
          </w:p>
        </w:tc>
        <w:tc>
          <w:tcPr>
            <w:tcW w:w="1013" w:type="dxa"/>
            <w:tcBorders>
              <w:top w:val="single" w:sz="2" w:space="0" w:color="auto"/>
            </w:tcBorders>
            <w:tcMar>
              <w:left w:w="57" w:type="dxa"/>
              <w:right w:w="227" w:type="dxa"/>
            </w:tcMar>
            <w:vAlign w:val="center"/>
          </w:tcPr>
          <w:p w:rsidR="008B01D6" w:rsidRDefault="009012DF" w:rsidP="00B9411D">
            <w:pPr>
              <w:ind w:left="357" w:right="-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</w:t>
            </w:r>
            <w:r w:rsidR="00E84883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504</w:t>
            </w:r>
          </w:p>
        </w:tc>
        <w:tc>
          <w:tcPr>
            <w:tcW w:w="863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Default="009012DF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13,0</w:t>
            </w:r>
          </w:p>
        </w:tc>
        <w:tc>
          <w:tcPr>
            <w:tcW w:w="981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Default="00C04822" w:rsidP="00E84883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</w:t>
            </w:r>
            <w:r w:rsidR="00177954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3</w:t>
            </w:r>
            <w:r w:rsidR="00E84883">
              <w:rPr>
                <w:b/>
                <w:bCs/>
                <w:color w:val="000000"/>
                <w:szCs w:val="20"/>
              </w:rPr>
              <w:t>73</w:t>
            </w:r>
          </w:p>
        </w:tc>
        <w:tc>
          <w:tcPr>
            <w:tcW w:w="866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Default="002A2579" w:rsidP="00B9411D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7,2</w:t>
            </w:r>
          </w:p>
        </w:tc>
        <w:tc>
          <w:tcPr>
            <w:tcW w:w="876" w:type="dxa"/>
            <w:tcBorders>
              <w:top w:val="single" w:sz="2" w:space="0" w:color="auto"/>
            </w:tcBorders>
            <w:vAlign w:val="center"/>
          </w:tcPr>
          <w:p w:rsidR="008B01D6" w:rsidRDefault="00C04822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</w:t>
            </w:r>
            <w:r w:rsidR="00177954">
              <w:rPr>
                <w:b/>
                <w:bCs/>
                <w:color w:val="000000"/>
                <w:szCs w:val="20"/>
              </w:rPr>
              <w:t xml:space="preserve"> </w:t>
            </w:r>
            <w:r w:rsidR="00E84883">
              <w:rPr>
                <w:b/>
                <w:bCs/>
                <w:color w:val="000000"/>
                <w:szCs w:val="20"/>
              </w:rPr>
              <w:t>552</w:t>
            </w:r>
          </w:p>
        </w:tc>
        <w:tc>
          <w:tcPr>
            <w:tcW w:w="876" w:type="dxa"/>
            <w:tcBorders>
              <w:top w:val="single" w:sz="2" w:space="0" w:color="auto"/>
            </w:tcBorders>
            <w:vAlign w:val="center"/>
          </w:tcPr>
          <w:p w:rsidR="008B01D6" w:rsidRDefault="00E84883" w:rsidP="00B9411D">
            <w:pPr>
              <w:ind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13,3</w:t>
            </w:r>
          </w:p>
        </w:tc>
        <w:tc>
          <w:tcPr>
            <w:tcW w:w="1989" w:type="dxa"/>
            <w:tcBorders>
              <w:top w:val="single" w:sz="2" w:space="0" w:color="auto"/>
            </w:tcBorders>
            <w:tcMar>
              <w:left w:w="57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rPr>
                <w:b/>
                <w:sz w:val="19"/>
                <w:szCs w:val="19"/>
                <w:lang w:val="en-GB"/>
              </w:rPr>
            </w:pPr>
            <w:r w:rsidRPr="00111DCA">
              <w:rPr>
                <w:b/>
                <w:sz w:val="19"/>
                <w:szCs w:val="19"/>
                <w:lang w:val="en-GB"/>
              </w:rPr>
              <w:t>NUMBER OF MEDICAL DOCTORS</w:t>
            </w:r>
          </w:p>
        </w:tc>
      </w:tr>
      <w:tr w:rsidR="008B01D6" w:rsidRPr="00111DCA" w:rsidTr="00B9411D">
        <w:trPr>
          <w:trHeight w:val="57"/>
          <w:jc w:val="center"/>
        </w:trPr>
        <w:tc>
          <w:tcPr>
            <w:tcW w:w="160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B01D6" w:rsidRPr="00111DCA" w:rsidRDefault="008B01D6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111DCA">
              <w:rPr>
                <w:i/>
                <w:sz w:val="19"/>
                <w:szCs w:val="19"/>
              </w:rPr>
              <w:t>tajā skaitā:</w:t>
            </w:r>
          </w:p>
        </w:tc>
        <w:tc>
          <w:tcPr>
            <w:tcW w:w="547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227" w:type="dxa"/>
            </w:tcMar>
            <w:vAlign w:val="center"/>
          </w:tcPr>
          <w:p w:rsidR="008B01D6" w:rsidRPr="00111DCA" w:rsidRDefault="008B01D6" w:rsidP="00B9411D">
            <w:pPr>
              <w:ind w:left="0" w:firstLine="0"/>
              <w:jc w:val="right"/>
              <w:rPr>
                <w:rFonts w:eastAsia="Arial Unicode MS" w:cs="Arial"/>
                <w:bCs/>
                <w:i/>
                <w:sz w:val="19"/>
                <w:szCs w:val="19"/>
              </w:rPr>
            </w:pPr>
          </w:p>
        </w:tc>
        <w:tc>
          <w:tcPr>
            <w:tcW w:w="1989" w:type="dxa"/>
            <w:tcBorders>
              <w:left w:val="single" w:sz="4" w:space="0" w:color="FFFFFF" w:themeColor="background1"/>
            </w:tcBorders>
            <w:vAlign w:val="center"/>
          </w:tcPr>
          <w:p w:rsidR="008B01D6" w:rsidRPr="00111DCA" w:rsidRDefault="008B01D6" w:rsidP="00B9411D">
            <w:pPr>
              <w:ind w:left="0" w:firstLine="392"/>
              <w:jc w:val="right"/>
              <w:rPr>
                <w:i/>
                <w:sz w:val="19"/>
                <w:szCs w:val="19"/>
                <w:lang w:val="en-GB"/>
              </w:rPr>
            </w:pPr>
            <w:r w:rsidRPr="00111DCA">
              <w:rPr>
                <w:i/>
                <w:sz w:val="19"/>
                <w:szCs w:val="19"/>
                <w:lang w:val="en-GB"/>
              </w:rPr>
              <w:t>of them:</w:t>
            </w:r>
          </w:p>
        </w:tc>
      </w:tr>
      <w:tr w:rsidR="00E84883" w:rsidRPr="00111DCA" w:rsidTr="00D27BAD">
        <w:trPr>
          <w:trHeight w:val="284"/>
          <w:jc w:val="center"/>
        </w:trPr>
        <w:tc>
          <w:tcPr>
            <w:tcW w:w="1608" w:type="dxa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:rsidR="00E84883" w:rsidRPr="00111DCA" w:rsidRDefault="00E84883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Stažieri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E84883" w:rsidRPr="009012DF" w:rsidRDefault="00E84883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9012DF">
              <w:rPr>
                <w:color w:val="000000"/>
                <w:szCs w:val="20"/>
              </w:rPr>
              <w:t>14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E84883" w:rsidRPr="009012DF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9012DF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E84883" w:rsidRPr="00E84883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E84883">
              <w:rPr>
                <w:color w:val="000000"/>
                <w:szCs w:val="20"/>
              </w:rPr>
              <w:t>24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E84883" w:rsidRPr="00E84883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E84883">
              <w:rPr>
                <w:color w:val="000000"/>
                <w:szCs w:val="20"/>
              </w:rPr>
              <w:t>0,1</w:t>
            </w:r>
          </w:p>
        </w:tc>
        <w:tc>
          <w:tcPr>
            <w:tcW w:w="876" w:type="dxa"/>
            <w:vAlign w:val="center"/>
          </w:tcPr>
          <w:p w:rsidR="00E84883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</w:t>
            </w:r>
          </w:p>
        </w:tc>
        <w:tc>
          <w:tcPr>
            <w:tcW w:w="876" w:type="dxa"/>
            <w:vAlign w:val="center"/>
          </w:tcPr>
          <w:p w:rsidR="00E84883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E84883" w:rsidRPr="00111DCA" w:rsidRDefault="00E84883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Doctors in training</w:t>
            </w:r>
          </w:p>
        </w:tc>
      </w:tr>
      <w:tr w:rsidR="00E84883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E84883" w:rsidRPr="00111DCA" w:rsidRDefault="00E84883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Rezidenti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E84883" w:rsidRPr="009012DF" w:rsidRDefault="00E84883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9012DF">
              <w:rPr>
                <w:color w:val="000000"/>
                <w:szCs w:val="20"/>
              </w:rPr>
              <w:t>637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E84883" w:rsidRPr="009012DF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9012DF">
              <w:rPr>
                <w:color w:val="000000"/>
                <w:szCs w:val="20"/>
              </w:rPr>
              <w:t>3,3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E84883" w:rsidRPr="00E84883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E84883">
              <w:rPr>
                <w:color w:val="000000"/>
                <w:szCs w:val="20"/>
              </w:rPr>
              <w:t>93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E84883" w:rsidRPr="00E84883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E84883">
              <w:rPr>
                <w:color w:val="000000"/>
                <w:szCs w:val="20"/>
              </w:rPr>
              <w:t>0,5</w:t>
            </w:r>
          </w:p>
        </w:tc>
        <w:tc>
          <w:tcPr>
            <w:tcW w:w="876" w:type="dxa"/>
            <w:vAlign w:val="center"/>
          </w:tcPr>
          <w:p w:rsidR="00E84883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</w:t>
            </w:r>
          </w:p>
        </w:tc>
        <w:tc>
          <w:tcPr>
            <w:tcW w:w="876" w:type="dxa"/>
            <w:vAlign w:val="center"/>
          </w:tcPr>
          <w:p w:rsidR="00E84883" w:rsidRDefault="00E84883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E84883" w:rsidRPr="00111DCA" w:rsidRDefault="00E84883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Resident doctors</w:t>
            </w:r>
          </w:p>
        </w:tc>
      </w:tr>
      <w:tr w:rsidR="00E84883" w:rsidRPr="00111DCA" w:rsidTr="00E84883">
        <w:trPr>
          <w:trHeight w:val="284"/>
          <w:jc w:val="center"/>
        </w:trPr>
        <w:tc>
          <w:tcPr>
            <w:tcW w:w="1608" w:type="dxa"/>
            <w:tcMar>
              <w:left w:w="57" w:type="dxa"/>
            </w:tcMar>
            <w:vAlign w:val="center"/>
          </w:tcPr>
          <w:p w:rsidR="00E84883" w:rsidRPr="00111DCA" w:rsidRDefault="00E84883" w:rsidP="00B9411D">
            <w:pPr>
              <w:ind w:left="-19" w:firstLine="0"/>
              <w:rPr>
                <w:b/>
                <w:sz w:val="19"/>
                <w:szCs w:val="19"/>
              </w:rPr>
            </w:pPr>
            <w:r w:rsidRPr="00111DCA">
              <w:rPr>
                <w:b/>
                <w:sz w:val="19"/>
                <w:szCs w:val="19"/>
              </w:rPr>
              <w:t>VISU SPECIALITĀŠU ĀRSTU SKAITS</w:t>
            </w:r>
            <w:r w:rsidRPr="00111DCA">
              <w:rPr>
                <w:rStyle w:val="FootnoteReference"/>
                <w:b/>
                <w:sz w:val="19"/>
                <w:szCs w:val="19"/>
              </w:rPr>
              <w:footnoteReference w:id="15"/>
            </w:r>
          </w:p>
        </w:tc>
        <w:tc>
          <w:tcPr>
            <w:tcW w:w="1013" w:type="dxa"/>
            <w:tcMar>
              <w:left w:w="57" w:type="dxa"/>
              <w:right w:w="227" w:type="dxa"/>
            </w:tcMar>
            <w:vAlign w:val="center"/>
          </w:tcPr>
          <w:p w:rsidR="00E84883" w:rsidRPr="009012DF" w:rsidRDefault="00E84883" w:rsidP="009012DF">
            <w:pPr>
              <w:ind w:left="357" w:right="-113"/>
              <w:jc w:val="right"/>
              <w:rPr>
                <w:b/>
                <w:color w:val="000000"/>
                <w:szCs w:val="20"/>
              </w:rPr>
            </w:pPr>
            <w:r w:rsidRPr="009012DF">
              <w:rPr>
                <w:b/>
                <w:color w:val="000000"/>
                <w:szCs w:val="20"/>
              </w:rPr>
              <w:t>1</w:t>
            </w:r>
            <w:r>
              <w:rPr>
                <w:b/>
                <w:color w:val="000000"/>
                <w:szCs w:val="20"/>
              </w:rPr>
              <w:t xml:space="preserve"> </w:t>
            </w:r>
            <w:r w:rsidRPr="009012DF">
              <w:rPr>
                <w:b/>
                <w:color w:val="000000"/>
                <w:szCs w:val="20"/>
              </w:rPr>
              <w:t>843</w:t>
            </w:r>
          </w:p>
        </w:tc>
        <w:tc>
          <w:tcPr>
            <w:tcW w:w="863" w:type="dxa"/>
            <w:tcMar>
              <w:left w:w="57" w:type="dxa"/>
            </w:tcMar>
            <w:vAlign w:val="center"/>
          </w:tcPr>
          <w:p w:rsidR="00E84883" w:rsidRPr="009012DF" w:rsidRDefault="00E84883" w:rsidP="009012DF">
            <w:pPr>
              <w:ind w:left="357" w:right="113"/>
              <w:jc w:val="right"/>
              <w:rPr>
                <w:b/>
                <w:color w:val="000000"/>
                <w:szCs w:val="20"/>
              </w:rPr>
            </w:pPr>
            <w:r w:rsidRPr="009012DF">
              <w:rPr>
                <w:b/>
                <w:color w:val="000000"/>
                <w:szCs w:val="20"/>
              </w:rPr>
              <w:t>9,6</w:t>
            </w:r>
          </w:p>
        </w:tc>
        <w:tc>
          <w:tcPr>
            <w:tcW w:w="981" w:type="dxa"/>
            <w:tcMar>
              <w:left w:w="57" w:type="dxa"/>
            </w:tcMar>
            <w:vAlign w:val="center"/>
          </w:tcPr>
          <w:p w:rsidR="00E84883" w:rsidRPr="00E84883" w:rsidRDefault="00E84883" w:rsidP="00E84883">
            <w:pPr>
              <w:ind w:left="357" w:right="113"/>
              <w:jc w:val="right"/>
              <w:rPr>
                <w:b/>
                <w:color w:val="000000"/>
                <w:szCs w:val="20"/>
              </w:rPr>
            </w:pPr>
            <w:r w:rsidRPr="00E84883">
              <w:rPr>
                <w:b/>
                <w:color w:val="000000"/>
                <w:szCs w:val="20"/>
              </w:rPr>
              <w:t>1233</w:t>
            </w:r>
          </w:p>
        </w:tc>
        <w:tc>
          <w:tcPr>
            <w:tcW w:w="866" w:type="dxa"/>
            <w:tcMar>
              <w:left w:w="57" w:type="dxa"/>
            </w:tcMar>
            <w:vAlign w:val="center"/>
          </w:tcPr>
          <w:p w:rsidR="00E84883" w:rsidRPr="00E84883" w:rsidRDefault="00E84883" w:rsidP="00E84883">
            <w:pPr>
              <w:ind w:left="357" w:right="113"/>
              <w:jc w:val="right"/>
              <w:rPr>
                <w:b/>
                <w:color w:val="000000"/>
                <w:szCs w:val="20"/>
              </w:rPr>
            </w:pPr>
            <w:r w:rsidRPr="00E84883">
              <w:rPr>
                <w:b/>
                <w:color w:val="000000"/>
                <w:szCs w:val="20"/>
              </w:rPr>
              <w:t>6,4</w:t>
            </w:r>
          </w:p>
        </w:tc>
        <w:tc>
          <w:tcPr>
            <w:tcW w:w="876" w:type="dxa"/>
            <w:vAlign w:val="center"/>
          </w:tcPr>
          <w:p w:rsidR="00E84883" w:rsidRDefault="00E84883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2 408</w:t>
            </w:r>
          </w:p>
        </w:tc>
        <w:tc>
          <w:tcPr>
            <w:tcW w:w="876" w:type="dxa"/>
            <w:vAlign w:val="center"/>
          </w:tcPr>
          <w:p w:rsidR="00E84883" w:rsidRDefault="00E84883" w:rsidP="00B9411D">
            <w:pPr>
              <w:ind w:left="357" w:right="113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12,5</w:t>
            </w:r>
          </w:p>
        </w:tc>
        <w:tc>
          <w:tcPr>
            <w:tcW w:w="1989" w:type="dxa"/>
            <w:tcMar>
              <w:left w:w="57" w:type="dxa"/>
            </w:tcMar>
            <w:vAlign w:val="center"/>
          </w:tcPr>
          <w:p w:rsidR="00E84883" w:rsidRPr="00111DCA" w:rsidRDefault="00E84883" w:rsidP="00B9411D">
            <w:pPr>
              <w:ind w:left="0" w:firstLine="0"/>
              <w:rPr>
                <w:rFonts w:eastAsia="Arial Unicode MS" w:cs="Arial"/>
                <w:b/>
                <w:bCs/>
                <w:sz w:val="19"/>
                <w:szCs w:val="19"/>
                <w:lang w:val="en-GB"/>
              </w:rPr>
            </w:pPr>
            <w:r w:rsidRPr="00111DCA">
              <w:rPr>
                <w:b/>
                <w:sz w:val="19"/>
                <w:szCs w:val="19"/>
                <w:lang w:val="en-GB"/>
              </w:rPr>
              <w:t>TOTAL NUMBER OF MEDICAL DOCTORS</w:t>
            </w:r>
            <w:r w:rsidRPr="00111DCA">
              <w:rPr>
                <w:b/>
                <w:sz w:val="19"/>
                <w:szCs w:val="19"/>
                <w:vertAlign w:val="superscript"/>
                <w:lang w:val="en-GB"/>
              </w:rPr>
              <w:t>2</w:t>
            </w:r>
          </w:p>
        </w:tc>
      </w:tr>
      <w:tr w:rsidR="00E84883" w:rsidRPr="00111DCA" w:rsidTr="00B9411D">
        <w:trPr>
          <w:trHeight w:val="57"/>
          <w:jc w:val="center"/>
        </w:trPr>
        <w:tc>
          <w:tcPr>
            <w:tcW w:w="1608" w:type="dxa"/>
            <w:tcBorders>
              <w:right w:val="single" w:sz="4" w:space="0" w:color="FFFFFF" w:themeColor="background1"/>
            </w:tcBorders>
            <w:vAlign w:val="center"/>
          </w:tcPr>
          <w:p w:rsidR="00E84883" w:rsidRPr="00111DCA" w:rsidRDefault="00E84883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111DCA">
              <w:rPr>
                <w:i/>
                <w:sz w:val="19"/>
                <w:szCs w:val="19"/>
              </w:rPr>
              <w:t>tajā skaitā:</w:t>
            </w:r>
          </w:p>
        </w:tc>
        <w:tc>
          <w:tcPr>
            <w:tcW w:w="547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227" w:type="dxa"/>
            </w:tcMar>
            <w:vAlign w:val="center"/>
          </w:tcPr>
          <w:p w:rsidR="00E84883" w:rsidRPr="00111DCA" w:rsidRDefault="00E84883" w:rsidP="00B9411D">
            <w:pPr>
              <w:ind w:left="0" w:firstLine="0"/>
              <w:jc w:val="right"/>
              <w:rPr>
                <w:rFonts w:eastAsia="Arial Unicode MS" w:cs="Arial"/>
                <w:i/>
                <w:sz w:val="19"/>
                <w:szCs w:val="19"/>
              </w:rPr>
            </w:pPr>
          </w:p>
        </w:tc>
        <w:tc>
          <w:tcPr>
            <w:tcW w:w="1989" w:type="dxa"/>
            <w:tcBorders>
              <w:left w:val="single" w:sz="4" w:space="0" w:color="FFFFFF" w:themeColor="background1"/>
            </w:tcBorders>
            <w:vAlign w:val="center"/>
          </w:tcPr>
          <w:p w:rsidR="00E84883" w:rsidRPr="00111DCA" w:rsidRDefault="00E84883" w:rsidP="00B9411D">
            <w:pPr>
              <w:ind w:left="0" w:firstLine="0"/>
              <w:jc w:val="right"/>
              <w:rPr>
                <w:rFonts w:eastAsia="Arial Unicode MS" w:cs="Arial"/>
                <w:i/>
                <w:sz w:val="19"/>
                <w:szCs w:val="19"/>
                <w:lang w:val="en-GB"/>
              </w:rPr>
            </w:pPr>
            <w:r w:rsidRPr="00111DCA">
              <w:rPr>
                <w:i/>
                <w:sz w:val="19"/>
                <w:szCs w:val="19"/>
                <w:lang w:val="en-GB"/>
              </w:rPr>
              <w:t>of them: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Internisti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94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0,5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90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0,5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63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0,3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Specialists of internal medicine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Ģimenes ārsti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5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52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0,3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1 269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6,6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General practitioners - family doctors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Pediatri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95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0,5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60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0,3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43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0,2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Paediatricians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vAlign w:val="center"/>
          </w:tcPr>
          <w:p w:rsidR="00D27BAD" w:rsidRPr="00111DCA" w:rsidRDefault="00D27BAD" w:rsidP="00B9411D">
            <w:pPr>
              <w:pStyle w:val="BodyText2"/>
              <w:tabs>
                <w:tab w:val="clear" w:pos="199"/>
                <w:tab w:val="clear" w:pos="341"/>
              </w:tabs>
              <w:spacing w:befor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Speciālisti:</w:t>
            </w:r>
          </w:p>
        </w:tc>
        <w:tc>
          <w:tcPr>
            <w:tcW w:w="1013" w:type="dxa"/>
            <w:tcMar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 </w:t>
            </w:r>
          </w:p>
        </w:tc>
        <w:tc>
          <w:tcPr>
            <w:tcW w:w="863" w:type="dxa"/>
            <w:tcMar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 </w:t>
            </w:r>
          </w:p>
        </w:tc>
        <w:tc>
          <w:tcPr>
            <w:tcW w:w="981" w:type="dxa"/>
            <w:tcMar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 </w:t>
            </w:r>
          </w:p>
        </w:tc>
        <w:tc>
          <w:tcPr>
            <w:tcW w:w="866" w:type="dxa"/>
            <w:tcMar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 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 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 </w:t>
            </w:r>
          </w:p>
        </w:tc>
        <w:tc>
          <w:tcPr>
            <w:tcW w:w="1989" w:type="dxa"/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b/>
                <w:bCs/>
                <w:sz w:val="19"/>
                <w:szCs w:val="19"/>
                <w:lang w:val="en-GB"/>
              </w:rPr>
            </w:pPr>
            <w:r w:rsidRPr="00111DCA">
              <w:rPr>
                <w:b/>
                <w:sz w:val="19"/>
                <w:szCs w:val="19"/>
                <w:lang w:val="en-GB"/>
              </w:rPr>
              <w:t>Specialists: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Kardiologi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78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0,4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38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0,2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28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Cardiologists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Reimatologi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Rheumatologists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Ftiziopneimonologi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40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21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14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proofErr w:type="spellStart"/>
            <w:r w:rsidRPr="00111DCA">
              <w:rPr>
                <w:sz w:val="19"/>
                <w:szCs w:val="19"/>
                <w:lang w:val="en-GB"/>
              </w:rPr>
              <w:t>Phthisiopneumonologists</w:t>
            </w:r>
            <w:proofErr w:type="spellEnd"/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Endokrinologi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17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14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22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Endocrinologists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Nefrologi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19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5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4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Nephrologists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Gastroenterologi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4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19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Gastroenterologists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shd w:val="clear" w:color="auto" w:fill="auto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713927">
              <w:rPr>
                <w:sz w:val="19"/>
                <w:szCs w:val="19"/>
              </w:rPr>
              <w:t>Ķirurgi, traumatologi, ortopēdi</w:t>
            </w:r>
          </w:p>
        </w:tc>
        <w:tc>
          <w:tcPr>
            <w:tcW w:w="1013" w:type="dxa"/>
            <w:shd w:val="clear" w:color="auto" w:fill="auto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137</w:t>
            </w:r>
          </w:p>
        </w:tc>
        <w:tc>
          <w:tcPr>
            <w:tcW w:w="863" w:type="dxa"/>
            <w:shd w:val="clear" w:color="auto" w:fill="auto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0,7</w:t>
            </w:r>
          </w:p>
        </w:tc>
        <w:tc>
          <w:tcPr>
            <w:tcW w:w="981" w:type="dxa"/>
            <w:shd w:val="clear" w:color="auto" w:fill="auto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181</w:t>
            </w:r>
          </w:p>
        </w:tc>
        <w:tc>
          <w:tcPr>
            <w:tcW w:w="866" w:type="dxa"/>
            <w:shd w:val="clear" w:color="auto" w:fill="auto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67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0,3</w:t>
            </w:r>
          </w:p>
        </w:tc>
        <w:tc>
          <w:tcPr>
            <w:tcW w:w="1989" w:type="dxa"/>
            <w:shd w:val="clear" w:color="auto" w:fill="auto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 xml:space="preserve">Surgeons, </w:t>
            </w:r>
            <w:proofErr w:type="spellStart"/>
            <w:r w:rsidRPr="00111DCA">
              <w:rPr>
                <w:sz w:val="19"/>
                <w:szCs w:val="19"/>
                <w:lang w:val="en-GB"/>
              </w:rPr>
              <w:t>traumatologists</w:t>
            </w:r>
            <w:proofErr w:type="spellEnd"/>
            <w:r w:rsidRPr="00111DCA">
              <w:rPr>
                <w:sz w:val="19"/>
                <w:szCs w:val="19"/>
                <w:lang w:val="en-GB"/>
              </w:rPr>
              <w:t>, orthopaedists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Neiroķirurgi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Neurosurgeons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Torakālie 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Thoracic surgeons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Sirds un asinsvadu 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30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Cardiovascular surgeons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Urologi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15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12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Urologic surgeons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Plastikas 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21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386"/>
              </w:tabs>
              <w:ind w:left="0" w:firstLine="0"/>
              <w:rPr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Plastic surgeons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Transplantologi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5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proofErr w:type="spellStart"/>
            <w:r w:rsidRPr="00111DCA">
              <w:rPr>
                <w:sz w:val="19"/>
                <w:szCs w:val="19"/>
                <w:lang w:val="en-GB"/>
              </w:rPr>
              <w:t>Transplantologists</w:t>
            </w:r>
            <w:proofErr w:type="spellEnd"/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Bērnu ķirurgi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27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4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Children’s surgeons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11DCA">
              <w:rPr>
                <w:rFonts w:ascii="Arial Narrow" w:hAnsi="Arial Narrow"/>
                <w:sz w:val="19"/>
                <w:szCs w:val="19"/>
                <w:lang w:val="lv-LV"/>
              </w:rPr>
              <w:t>Ginekologi, dzemdību speciālisti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37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125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0,7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171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0,9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Gynaecologists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Bērnu ginekologi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tabs>
                <w:tab w:val="left" w:pos="2071"/>
              </w:tabs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Children’s gynaecologists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Neonatologi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21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31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0,2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Neonatologists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Onkologi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31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0,2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9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Oncologists</w:t>
            </w:r>
          </w:p>
        </w:tc>
      </w:tr>
      <w:tr w:rsidR="00D27BAD" w:rsidRPr="00111DCA" w:rsidTr="00D27BAD">
        <w:trPr>
          <w:trHeight w:val="284"/>
          <w:jc w:val="center"/>
        </w:trPr>
        <w:tc>
          <w:tcPr>
            <w:tcW w:w="1608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0" w:firstLine="0"/>
              <w:rPr>
                <w:sz w:val="19"/>
                <w:szCs w:val="19"/>
              </w:rPr>
            </w:pPr>
            <w:r w:rsidRPr="00111DCA">
              <w:rPr>
                <w:sz w:val="19"/>
                <w:szCs w:val="19"/>
              </w:rPr>
              <w:t>Hematologi</w:t>
            </w:r>
          </w:p>
        </w:tc>
        <w:tc>
          <w:tcPr>
            <w:tcW w:w="1013" w:type="dxa"/>
            <w:tcMar>
              <w:left w:w="113" w:type="dxa"/>
              <w:right w:w="227" w:type="dxa"/>
            </w:tcMar>
            <w:vAlign w:val="center"/>
          </w:tcPr>
          <w:p w:rsidR="00D27BAD" w:rsidRPr="00D27BAD" w:rsidRDefault="00D27BAD" w:rsidP="00D27BAD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15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0,1</w:t>
            </w:r>
          </w:p>
        </w:tc>
        <w:tc>
          <w:tcPr>
            <w:tcW w:w="981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2</w:t>
            </w:r>
          </w:p>
        </w:tc>
        <w:tc>
          <w:tcPr>
            <w:tcW w:w="866" w:type="dxa"/>
            <w:tcMar>
              <w:left w:w="113" w:type="dxa"/>
            </w:tcMar>
            <w:vAlign w:val="center"/>
          </w:tcPr>
          <w:p w:rsidR="00D27BAD" w:rsidRPr="00D27BAD" w:rsidRDefault="00D27BAD" w:rsidP="00D27BAD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1</w:t>
            </w:r>
          </w:p>
        </w:tc>
        <w:tc>
          <w:tcPr>
            <w:tcW w:w="876" w:type="dxa"/>
            <w:vAlign w:val="center"/>
          </w:tcPr>
          <w:p w:rsidR="00D27BAD" w:rsidRPr="00D27BAD" w:rsidRDefault="00D27BAD" w:rsidP="00D27BAD">
            <w:pPr>
              <w:ind w:right="113"/>
              <w:jc w:val="right"/>
              <w:rPr>
                <w:color w:val="000000"/>
                <w:szCs w:val="20"/>
              </w:rPr>
            </w:pPr>
            <w:r w:rsidRPr="00D27BAD">
              <w:rPr>
                <w:color w:val="000000"/>
                <w:szCs w:val="20"/>
              </w:rPr>
              <w:t>0,0</w:t>
            </w:r>
          </w:p>
        </w:tc>
        <w:tc>
          <w:tcPr>
            <w:tcW w:w="1989" w:type="dxa"/>
            <w:tcMar>
              <w:left w:w="113" w:type="dxa"/>
            </w:tcMar>
            <w:vAlign w:val="center"/>
          </w:tcPr>
          <w:p w:rsidR="00D27BAD" w:rsidRPr="00111DCA" w:rsidRDefault="00D27BAD" w:rsidP="00B9411D">
            <w:pPr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11DCA">
              <w:rPr>
                <w:sz w:val="19"/>
                <w:szCs w:val="19"/>
                <w:lang w:val="en-GB"/>
              </w:rPr>
              <w:t>Haematologists</w:t>
            </w:r>
          </w:p>
        </w:tc>
      </w:tr>
    </w:tbl>
    <w:p w:rsidR="008B01D6" w:rsidRPr="001441B0" w:rsidRDefault="008B01D6" w:rsidP="008B01D6">
      <w:pPr>
        <w:ind w:left="0" w:firstLine="0"/>
        <w:rPr>
          <w:i/>
          <w:szCs w:val="20"/>
        </w:rPr>
      </w:pPr>
      <w:r w:rsidRPr="00FF1350">
        <w:rPr>
          <w:szCs w:val="20"/>
        </w:rPr>
        <w:br w:type="page"/>
      </w:r>
      <w:r w:rsidRPr="001441B0">
        <w:rPr>
          <w:i/>
          <w:szCs w:val="20"/>
        </w:rPr>
        <w:lastRenderedPageBreak/>
        <w:t xml:space="preserve">turpinājums/ </w:t>
      </w:r>
      <w:r w:rsidRPr="001441B0">
        <w:rPr>
          <w:i/>
          <w:szCs w:val="20"/>
          <w:lang w:val="en-GB"/>
        </w:rPr>
        <w:t>continued</w:t>
      </w:r>
    </w:p>
    <w:p w:rsidR="008B01D6" w:rsidRPr="00FF1350" w:rsidRDefault="008B01D6" w:rsidP="008B01D6">
      <w:pPr>
        <w:ind w:left="0" w:firstLine="0"/>
        <w:rPr>
          <w:szCs w:val="20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7"/>
        <w:gridCol w:w="909"/>
        <w:gridCol w:w="863"/>
        <w:gridCol w:w="908"/>
        <w:gridCol w:w="805"/>
        <w:gridCol w:w="908"/>
        <w:gridCol w:w="844"/>
        <w:gridCol w:w="18"/>
        <w:gridCol w:w="1820"/>
      </w:tblGrid>
      <w:tr w:rsidR="008B01D6" w:rsidRPr="001441B0" w:rsidTr="008D2AA6">
        <w:trPr>
          <w:trHeight w:val="284"/>
          <w:jc w:val="center"/>
        </w:trPr>
        <w:tc>
          <w:tcPr>
            <w:tcW w:w="199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5237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</w:rPr>
              <w:t>Ārstu skaits</w:t>
            </w:r>
          </w:p>
        </w:tc>
        <w:tc>
          <w:tcPr>
            <w:tcW w:w="1838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441B0" w:rsidTr="008D2AA6">
        <w:trPr>
          <w:trHeight w:val="284"/>
          <w:jc w:val="center"/>
        </w:trPr>
        <w:tc>
          <w:tcPr>
            <w:tcW w:w="199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1441B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sz w:val="19"/>
                <w:szCs w:val="19"/>
                <w:lang w:val="lv-LV"/>
              </w:rPr>
            </w:pPr>
          </w:p>
        </w:tc>
        <w:tc>
          <w:tcPr>
            <w:tcW w:w="9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-23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</w:rPr>
              <w:t>VM sistēmā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51" w:hanging="142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441B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-28" w:right="-48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</w:rPr>
              <w:t>Pašvaldības sistēmā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right="-48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441B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-28" w:right="-48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</w:rPr>
              <w:t>Privātās iestādēs</w:t>
            </w:r>
          </w:p>
        </w:tc>
        <w:tc>
          <w:tcPr>
            <w:tcW w:w="84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right="-48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1441B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83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1441B0" w:rsidRDefault="008B01D6" w:rsidP="00B9411D">
            <w:pPr>
              <w:ind w:left="74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1441B0" w:rsidTr="008D2AA6">
        <w:trPr>
          <w:trHeight w:val="284"/>
          <w:jc w:val="center"/>
        </w:trPr>
        <w:tc>
          <w:tcPr>
            <w:tcW w:w="199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1441B0" w:rsidRDefault="008B01D6" w:rsidP="00B9411D">
            <w:pPr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523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right="-48" w:firstLine="0"/>
              <w:jc w:val="center"/>
              <w:rPr>
                <w:rFonts w:eastAsia="Arial Unicode MS" w:cs="Arial"/>
                <w:color w:val="FFFFFF" w:themeColor="background1"/>
                <w:sz w:val="19"/>
                <w:szCs w:val="19"/>
                <w:lang w:val="en-GB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Number of medical doctors</w:t>
            </w:r>
          </w:p>
        </w:tc>
        <w:tc>
          <w:tcPr>
            <w:tcW w:w="183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bottom"/>
          </w:tcPr>
          <w:p w:rsidR="008B01D6" w:rsidRPr="001441B0" w:rsidRDefault="008B01D6" w:rsidP="00B9411D">
            <w:pPr>
              <w:jc w:val="right"/>
              <w:rPr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8B01D6" w:rsidRPr="001441B0" w:rsidTr="008D2AA6">
        <w:trPr>
          <w:trHeight w:val="284"/>
          <w:jc w:val="center"/>
        </w:trPr>
        <w:tc>
          <w:tcPr>
            <w:tcW w:w="1997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1441B0" w:rsidRDefault="008B01D6" w:rsidP="00B9411D">
            <w:pPr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9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 w:val="19"/>
                <w:szCs w:val="19"/>
                <w:lang w:val="en-GB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In institutions of the Ministry of Health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rFonts w:eastAsia="Arial Unicode MS"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tabs>
                <w:tab w:val="left" w:pos="1917"/>
              </w:tabs>
              <w:ind w:left="-28" w:right="-48" w:firstLine="0"/>
              <w:jc w:val="center"/>
              <w:rPr>
                <w:rFonts w:eastAsia="Arial Unicode MS" w:cs="Arial"/>
                <w:color w:val="FFFFFF" w:themeColor="background1"/>
                <w:sz w:val="19"/>
                <w:szCs w:val="19"/>
                <w:lang w:val="en-GB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In institutions of local authorities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1441B0" w:rsidRDefault="008B01D6" w:rsidP="00B9411D">
            <w:pPr>
              <w:ind w:left="0" w:right="-48" w:firstLine="0"/>
              <w:jc w:val="center"/>
              <w:rPr>
                <w:rFonts w:eastAsia="Arial Unicode MS" w:cs="Arial"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8B01D6" w:rsidRPr="001441B0" w:rsidRDefault="008B01D6" w:rsidP="00B9411D">
            <w:pPr>
              <w:tabs>
                <w:tab w:val="left" w:pos="465"/>
                <w:tab w:val="left" w:pos="971"/>
                <w:tab w:val="left" w:pos="1174"/>
                <w:tab w:val="left" w:pos="1220"/>
                <w:tab w:val="left" w:pos="1917"/>
              </w:tabs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GB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In private</w:t>
            </w:r>
          </w:p>
          <w:p w:rsidR="008B01D6" w:rsidRPr="001441B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institutions</w:t>
            </w:r>
          </w:p>
        </w:tc>
        <w:tc>
          <w:tcPr>
            <w:tcW w:w="84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8B01D6" w:rsidRPr="001441B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1441B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83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bottom"/>
          </w:tcPr>
          <w:p w:rsidR="008B01D6" w:rsidRPr="001441B0" w:rsidRDefault="008B01D6" w:rsidP="00B9411D">
            <w:pPr>
              <w:jc w:val="right"/>
              <w:rPr>
                <w:color w:val="FFFFFF" w:themeColor="background1"/>
                <w:sz w:val="19"/>
                <w:szCs w:val="19"/>
                <w:lang w:val="en-GB"/>
              </w:rPr>
            </w:pPr>
          </w:p>
        </w:tc>
      </w:tr>
      <w:tr w:rsidR="00357654" w:rsidRPr="001441B0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1441B0" w:rsidRDefault="00357654" w:rsidP="00B9411D">
            <w:pPr>
              <w:ind w:left="0" w:firstLine="0"/>
              <w:rPr>
                <w:sz w:val="19"/>
                <w:szCs w:val="19"/>
              </w:rPr>
            </w:pPr>
            <w:r w:rsidRPr="001441B0">
              <w:rPr>
                <w:sz w:val="19"/>
                <w:szCs w:val="19"/>
              </w:rPr>
              <w:t>Reanimatologi un anesteziologi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187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100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0,5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12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0,1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1441B0" w:rsidRDefault="00357654" w:rsidP="00B9411D">
            <w:pPr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441B0">
              <w:rPr>
                <w:sz w:val="19"/>
                <w:szCs w:val="19"/>
                <w:lang w:val="en-GB"/>
              </w:rPr>
              <w:t>Anaesthesiologists and intensive care doctors</w:t>
            </w:r>
          </w:p>
        </w:tc>
      </w:tr>
      <w:tr w:rsidR="00357654" w:rsidRPr="001441B0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1441B0" w:rsidRDefault="00357654" w:rsidP="00B9411D">
            <w:pPr>
              <w:ind w:left="0" w:firstLine="0"/>
              <w:rPr>
                <w:sz w:val="19"/>
                <w:szCs w:val="19"/>
              </w:rPr>
            </w:pPr>
            <w:r w:rsidRPr="001441B0">
              <w:rPr>
                <w:sz w:val="19"/>
                <w:szCs w:val="19"/>
              </w:rPr>
              <w:t>Psihiatri un tiesu psihiatrijas eksperti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140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0,7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17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43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1441B0" w:rsidRDefault="00357654" w:rsidP="00B9411D">
            <w:pPr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1441B0">
              <w:rPr>
                <w:sz w:val="19"/>
                <w:szCs w:val="19"/>
                <w:lang w:val="en-GB"/>
              </w:rPr>
              <w:t>Psychiatrists and forensic psychiatric experts</w:t>
            </w:r>
          </w:p>
        </w:tc>
      </w:tr>
      <w:tr w:rsidR="00357654" w:rsidRPr="001441B0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1441B0" w:rsidRDefault="00357654" w:rsidP="00B9411D">
            <w:pPr>
              <w:ind w:left="0" w:firstLine="0"/>
              <w:rPr>
                <w:sz w:val="19"/>
                <w:szCs w:val="19"/>
              </w:rPr>
            </w:pPr>
            <w:r w:rsidRPr="001441B0">
              <w:rPr>
                <w:sz w:val="19"/>
                <w:szCs w:val="19"/>
              </w:rPr>
              <w:t>Bērnu psihiatri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2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1441B0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1441B0">
              <w:rPr>
                <w:sz w:val="19"/>
                <w:szCs w:val="19"/>
                <w:lang w:val="en-GB"/>
              </w:rPr>
              <w:t>Children’s psychiatrists</w:t>
            </w:r>
          </w:p>
        </w:tc>
      </w:tr>
      <w:tr w:rsidR="00357654" w:rsidRPr="001441B0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1441B0" w:rsidRDefault="00357654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1441B0">
              <w:rPr>
                <w:rFonts w:ascii="Arial Narrow" w:hAnsi="Arial Narrow"/>
                <w:sz w:val="19"/>
                <w:szCs w:val="19"/>
                <w:lang w:val="lv-LV"/>
              </w:rPr>
              <w:t>Psihoterapeiti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36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1441B0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1441B0">
              <w:rPr>
                <w:sz w:val="19"/>
                <w:szCs w:val="19"/>
                <w:lang w:val="en-GB"/>
              </w:rPr>
              <w:t>Psychotherapy specialists</w:t>
            </w:r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Neirologi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66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0,3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70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0,4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68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0,4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Neurologists</w:t>
            </w:r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Oftalmologi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48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0,3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47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94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0,5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Ophthalmologists</w:t>
            </w:r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  <w:lang w:val="lv-LV"/>
              </w:rPr>
              <w:t>Otolaringologi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23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37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62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0,3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proofErr w:type="spellStart"/>
            <w:r w:rsidRPr="005213D5">
              <w:rPr>
                <w:sz w:val="19"/>
                <w:szCs w:val="19"/>
                <w:lang w:val="en-GB"/>
              </w:rPr>
              <w:t>Otorhinolaryngologists</w:t>
            </w:r>
            <w:proofErr w:type="spellEnd"/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Infektologi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29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14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proofErr w:type="spellStart"/>
            <w:r w:rsidRPr="005213D5">
              <w:rPr>
                <w:sz w:val="19"/>
                <w:szCs w:val="19"/>
                <w:lang w:val="en-GB"/>
              </w:rPr>
              <w:t>Infectologists</w:t>
            </w:r>
            <w:proofErr w:type="spellEnd"/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Bērnu infektologi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4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Children’s</w:t>
            </w:r>
            <w:r w:rsidRPr="005213D5">
              <w:rPr>
                <w:iCs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5213D5">
              <w:rPr>
                <w:iCs/>
                <w:sz w:val="19"/>
                <w:szCs w:val="19"/>
                <w:lang w:val="en-GB"/>
              </w:rPr>
              <w:t>infectologists</w:t>
            </w:r>
            <w:proofErr w:type="spellEnd"/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Dermatologi un venerologi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4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 xml:space="preserve">Dermatologists and </w:t>
            </w:r>
            <w:proofErr w:type="spellStart"/>
            <w:r w:rsidRPr="005213D5">
              <w:rPr>
                <w:sz w:val="19"/>
                <w:szCs w:val="19"/>
                <w:lang w:val="en-GB"/>
              </w:rPr>
              <w:t>venereologists</w:t>
            </w:r>
            <w:proofErr w:type="spellEnd"/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proofErr w:type="spellStart"/>
            <w:r w:rsidRPr="005213D5">
              <w:rPr>
                <w:rFonts w:ascii="Arial Narrow" w:hAnsi="Arial Narrow"/>
                <w:sz w:val="19"/>
                <w:szCs w:val="19"/>
              </w:rPr>
              <w:t>Narkologi</w:t>
            </w:r>
            <w:proofErr w:type="spellEnd"/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29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5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9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proofErr w:type="spellStart"/>
            <w:r w:rsidRPr="005213D5">
              <w:rPr>
                <w:iCs/>
                <w:sz w:val="19"/>
                <w:szCs w:val="19"/>
                <w:lang w:val="en-GB"/>
              </w:rPr>
              <w:t>Narcologists</w:t>
            </w:r>
            <w:proofErr w:type="spellEnd"/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proofErr w:type="spellStart"/>
            <w:r w:rsidRPr="005213D5">
              <w:rPr>
                <w:rFonts w:ascii="Arial Narrow" w:hAnsi="Arial Narrow"/>
                <w:sz w:val="19"/>
                <w:szCs w:val="19"/>
              </w:rPr>
              <w:t>Transfuziologi</w:t>
            </w:r>
            <w:proofErr w:type="spellEnd"/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13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9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2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ind w:left="-8" w:firstLine="0"/>
              <w:rPr>
                <w:sz w:val="19"/>
                <w:szCs w:val="19"/>
                <w:lang w:val="en-GB"/>
              </w:rPr>
            </w:pPr>
            <w:proofErr w:type="spellStart"/>
            <w:r w:rsidRPr="005213D5">
              <w:rPr>
                <w:sz w:val="19"/>
                <w:szCs w:val="19"/>
                <w:lang w:val="en-GB"/>
              </w:rPr>
              <w:t>Transfusiologists</w:t>
            </w:r>
            <w:proofErr w:type="spellEnd"/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  <w:lang w:val="lv-LV"/>
              </w:rPr>
              <w:t>Laboratorijas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46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12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31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Laboratory doctors</w:t>
            </w:r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pStyle w:val="Footer"/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  <w:lang w:val="lv-LV"/>
              </w:rPr>
              <w:t>Higiēnisti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Hygienists</w:t>
            </w:r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5213D5">
              <w:rPr>
                <w:rFonts w:ascii="Arial Narrow" w:hAnsi="Arial Narrow"/>
                <w:sz w:val="19"/>
                <w:szCs w:val="19"/>
                <w:lang w:val="lv-LV"/>
              </w:rPr>
              <w:t>Radiologi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101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0,5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357654" w:rsidRPr="00357654" w:rsidRDefault="00357654" w:rsidP="00357654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75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0,4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357654" w:rsidRPr="00357654" w:rsidRDefault="00357654" w:rsidP="00357654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34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357654" w:rsidRPr="00357654" w:rsidRDefault="00357654" w:rsidP="00F95567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357654">
              <w:rPr>
                <w:color w:val="000000"/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357654" w:rsidRPr="005213D5" w:rsidRDefault="00357654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Radiologists</w:t>
            </w:r>
          </w:p>
        </w:tc>
      </w:tr>
      <w:tr w:rsidR="00357654" w:rsidRPr="001C554D" w:rsidTr="008D2AA6">
        <w:trPr>
          <w:trHeight w:val="284"/>
          <w:jc w:val="center"/>
        </w:trPr>
        <w:tc>
          <w:tcPr>
            <w:tcW w:w="1997" w:type="dxa"/>
            <w:tcBorders>
              <w:right w:val="single" w:sz="4" w:space="0" w:color="FFFFFF" w:themeColor="background1"/>
            </w:tcBorders>
            <w:vAlign w:val="center"/>
          </w:tcPr>
          <w:p w:rsidR="00357654" w:rsidRPr="005213D5" w:rsidRDefault="00357654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5213D5">
              <w:rPr>
                <w:i/>
                <w:sz w:val="19"/>
                <w:szCs w:val="19"/>
              </w:rPr>
              <w:t xml:space="preserve">     tajā skaitā:</w:t>
            </w:r>
          </w:p>
        </w:tc>
        <w:tc>
          <w:tcPr>
            <w:tcW w:w="5255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57654" w:rsidRPr="005213D5" w:rsidRDefault="00357654" w:rsidP="00B9411D">
            <w:pPr>
              <w:tabs>
                <w:tab w:val="left" w:pos="1994"/>
              </w:tabs>
              <w:ind w:left="0" w:right="113" w:firstLine="0"/>
              <w:jc w:val="right"/>
              <w:rPr>
                <w:rFonts w:eastAsia="Arial Unicode MS" w:cs="Arial"/>
                <w:sz w:val="19"/>
                <w:szCs w:val="19"/>
              </w:rPr>
            </w:pPr>
          </w:p>
        </w:tc>
        <w:tc>
          <w:tcPr>
            <w:tcW w:w="1820" w:type="dxa"/>
            <w:tcBorders>
              <w:left w:val="single" w:sz="4" w:space="0" w:color="FFFFFF" w:themeColor="background1"/>
            </w:tcBorders>
            <w:vAlign w:val="center"/>
          </w:tcPr>
          <w:p w:rsidR="00357654" w:rsidRPr="005213D5" w:rsidRDefault="00357654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i/>
                <w:sz w:val="19"/>
                <w:szCs w:val="19"/>
                <w:lang w:val="en-GB"/>
              </w:rPr>
            </w:pPr>
            <w:r w:rsidRPr="005213D5">
              <w:rPr>
                <w:i/>
                <w:sz w:val="19"/>
                <w:szCs w:val="19"/>
                <w:lang w:val="en-GB"/>
              </w:rPr>
              <w:t xml:space="preserve">     of them:</w:t>
            </w:r>
          </w:p>
        </w:tc>
      </w:tr>
      <w:tr w:rsidR="004419A9" w:rsidRPr="001C554D" w:rsidTr="008D2AA6">
        <w:trPr>
          <w:trHeight w:val="284"/>
          <w:jc w:val="center"/>
        </w:trPr>
        <w:tc>
          <w:tcPr>
            <w:tcW w:w="1997" w:type="dxa"/>
            <w:vAlign w:val="center"/>
          </w:tcPr>
          <w:p w:rsidR="004419A9" w:rsidRPr="005213D5" w:rsidRDefault="004419A9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5213D5">
              <w:rPr>
                <w:i/>
                <w:sz w:val="19"/>
                <w:szCs w:val="19"/>
              </w:rPr>
              <w:t xml:space="preserve">        Radiologi diagnosti</w:t>
            </w:r>
          </w:p>
        </w:tc>
        <w:tc>
          <w:tcPr>
            <w:tcW w:w="909" w:type="dxa"/>
            <w:vAlign w:val="center"/>
          </w:tcPr>
          <w:p w:rsidR="004419A9" w:rsidRPr="004419A9" w:rsidRDefault="004419A9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81</w:t>
            </w:r>
          </w:p>
        </w:tc>
        <w:tc>
          <w:tcPr>
            <w:tcW w:w="863" w:type="dxa"/>
            <w:vAlign w:val="center"/>
          </w:tcPr>
          <w:p w:rsidR="004419A9" w:rsidRPr="004419A9" w:rsidRDefault="004419A9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0,4</w:t>
            </w:r>
          </w:p>
        </w:tc>
        <w:tc>
          <w:tcPr>
            <w:tcW w:w="908" w:type="dxa"/>
            <w:tcMar>
              <w:right w:w="227" w:type="dxa"/>
            </w:tcMar>
            <w:vAlign w:val="center"/>
          </w:tcPr>
          <w:p w:rsidR="004419A9" w:rsidRPr="004419A9" w:rsidRDefault="004419A9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71</w:t>
            </w:r>
          </w:p>
        </w:tc>
        <w:tc>
          <w:tcPr>
            <w:tcW w:w="805" w:type="dxa"/>
            <w:tcMar>
              <w:right w:w="227" w:type="dxa"/>
            </w:tcMar>
            <w:vAlign w:val="center"/>
          </w:tcPr>
          <w:p w:rsidR="004419A9" w:rsidRPr="004419A9" w:rsidRDefault="004419A9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0,4</w:t>
            </w:r>
          </w:p>
        </w:tc>
        <w:tc>
          <w:tcPr>
            <w:tcW w:w="908" w:type="dxa"/>
            <w:tcMar>
              <w:right w:w="227" w:type="dxa"/>
            </w:tcMar>
            <w:vAlign w:val="center"/>
          </w:tcPr>
          <w:p w:rsidR="004419A9" w:rsidRPr="004419A9" w:rsidRDefault="004419A9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33</w:t>
            </w:r>
          </w:p>
        </w:tc>
        <w:tc>
          <w:tcPr>
            <w:tcW w:w="862" w:type="dxa"/>
            <w:gridSpan w:val="2"/>
            <w:tcMar>
              <w:right w:w="227" w:type="dxa"/>
            </w:tcMar>
            <w:vAlign w:val="center"/>
          </w:tcPr>
          <w:p w:rsidR="004419A9" w:rsidRPr="004419A9" w:rsidRDefault="004419A9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0,2</w:t>
            </w:r>
          </w:p>
        </w:tc>
        <w:tc>
          <w:tcPr>
            <w:tcW w:w="1820" w:type="dxa"/>
            <w:vAlign w:val="center"/>
          </w:tcPr>
          <w:p w:rsidR="004419A9" w:rsidRPr="005213D5" w:rsidRDefault="004419A9" w:rsidP="00B9411D">
            <w:pPr>
              <w:ind w:left="357"/>
              <w:rPr>
                <w:rFonts w:eastAsia="Arial Unicode MS" w:cs="Arial"/>
                <w:i/>
                <w:sz w:val="19"/>
                <w:szCs w:val="19"/>
                <w:lang w:val="en-GB"/>
              </w:rPr>
            </w:pPr>
            <w:r w:rsidRPr="005213D5">
              <w:rPr>
                <w:i/>
                <w:sz w:val="19"/>
                <w:szCs w:val="19"/>
                <w:lang w:val="en-GB"/>
              </w:rPr>
              <w:t xml:space="preserve">        Diagnostic radiologists</w:t>
            </w:r>
          </w:p>
        </w:tc>
      </w:tr>
      <w:tr w:rsidR="004419A9" w:rsidRPr="001C554D" w:rsidTr="008D2AA6">
        <w:trPr>
          <w:trHeight w:val="284"/>
          <w:jc w:val="center"/>
        </w:trPr>
        <w:tc>
          <w:tcPr>
            <w:tcW w:w="1997" w:type="dxa"/>
            <w:vAlign w:val="center"/>
          </w:tcPr>
          <w:p w:rsidR="004419A9" w:rsidRPr="005213D5" w:rsidRDefault="004419A9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5213D5">
              <w:rPr>
                <w:i/>
                <w:sz w:val="19"/>
                <w:szCs w:val="19"/>
              </w:rPr>
              <w:t xml:space="preserve">        Radiologi terapeiti</w:t>
            </w:r>
          </w:p>
        </w:tc>
        <w:tc>
          <w:tcPr>
            <w:tcW w:w="909" w:type="dxa"/>
            <w:vAlign w:val="center"/>
          </w:tcPr>
          <w:p w:rsidR="004419A9" w:rsidRPr="004419A9" w:rsidRDefault="004419A9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20</w:t>
            </w:r>
          </w:p>
        </w:tc>
        <w:tc>
          <w:tcPr>
            <w:tcW w:w="863" w:type="dxa"/>
            <w:vAlign w:val="center"/>
          </w:tcPr>
          <w:p w:rsidR="004419A9" w:rsidRPr="004419A9" w:rsidRDefault="004419A9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right w:w="227" w:type="dxa"/>
            </w:tcMar>
            <w:vAlign w:val="center"/>
          </w:tcPr>
          <w:p w:rsidR="004419A9" w:rsidRPr="004419A9" w:rsidRDefault="004419A9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4</w:t>
            </w:r>
          </w:p>
        </w:tc>
        <w:tc>
          <w:tcPr>
            <w:tcW w:w="805" w:type="dxa"/>
            <w:tcMar>
              <w:right w:w="227" w:type="dxa"/>
            </w:tcMar>
            <w:vAlign w:val="center"/>
          </w:tcPr>
          <w:p w:rsidR="004419A9" w:rsidRPr="004419A9" w:rsidRDefault="004419A9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right w:w="227" w:type="dxa"/>
            </w:tcMar>
            <w:vAlign w:val="center"/>
          </w:tcPr>
          <w:p w:rsidR="004419A9" w:rsidRPr="004419A9" w:rsidRDefault="004419A9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1</w:t>
            </w:r>
          </w:p>
        </w:tc>
        <w:tc>
          <w:tcPr>
            <w:tcW w:w="862" w:type="dxa"/>
            <w:gridSpan w:val="2"/>
            <w:tcMar>
              <w:right w:w="227" w:type="dxa"/>
            </w:tcMar>
            <w:vAlign w:val="center"/>
          </w:tcPr>
          <w:p w:rsidR="004419A9" w:rsidRPr="004419A9" w:rsidRDefault="004419A9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1820" w:type="dxa"/>
            <w:vAlign w:val="center"/>
          </w:tcPr>
          <w:p w:rsidR="004419A9" w:rsidRPr="005213D5" w:rsidRDefault="004419A9" w:rsidP="00B9411D">
            <w:pPr>
              <w:tabs>
                <w:tab w:val="left" w:pos="1994"/>
              </w:tabs>
              <w:ind w:left="0" w:firstLine="0"/>
              <w:rPr>
                <w:i/>
                <w:sz w:val="19"/>
                <w:szCs w:val="19"/>
                <w:lang w:val="en-GB"/>
              </w:rPr>
            </w:pPr>
            <w:r w:rsidRPr="005213D5">
              <w:rPr>
                <w:i/>
                <w:sz w:val="19"/>
                <w:szCs w:val="19"/>
                <w:lang w:val="en-GB"/>
              </w:rPr>
              <w:t xml:space="preserve">        Therapeutic </w:t>
            </w:r>
          </w:p>
          <w:p w:rsidR="004419A9" w:rsidRPr="005213D5" w:rsidRDefault="004419A9" w:rsidP="00B9411D">
            <w:pPr>
              <w:tabs>
                <w:tab w:val="left" w:pos="1994"/>
              </w:tabs>
              <w:ind w:left="0" w:firstLine="0"/>
              <w:rPr>
                <w:rFonts w:eastAsia="Arial Unicode MS" w:cs="Arial"/>
                <w:i/>
                <w:sz w:val="19"/>
                <w:szCs w:val="19"/>
                <w:lang w:val="en-GB"/>
              </w:rPr>
            </w:pPr>
            <w:r w:rsidRPr="005213D5">
              <w:rPr>
                <w:i/>
                <w:sz w:val="19"/>
                <w:szCs w:val="19"/>
                <w:lang w:val="en-GB"/>
              </w:rPr>
              <w:t xml:space="preserve">         radiologists</w:t>
            </w:r>
          </w:p>
        </w:tc>
      </w:tr>
      <w:tr w:rsidR="008D2AA6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Patologi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21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D2AA6" w:rsidRPr="004419A9" w:rsidRDefault="008D2AA6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6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3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Pathologists</w:t>
            </w:r>
          </w:p>
        </w:tc>
      </w:tr>
      <w:tr w:rsidR="008D2AA6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Tiesu medicīnas eksperti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38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0,2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D2AA6" w:rsidRPr="004419A9" w:rsidRDefault="008D2AA6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tabs>
                <w:tab w:val="left" w:pos="1994"/>
              </w:tabs>
              <w:ind w:left="-8" w:firstLine="0"/>
              <w:rPr>
                <w:rFonts w:eastAsia="Arial Unicode MS" w:cs="Arial"/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Forensic medicine experts</w:t>
            </w:r>
          </w:p>
        </w:tc>
      </w:tr>
      <w:tr w:rsidR="008D2AA6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Arodslimību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D2AA6" w:rsidRPr="004419A9" w:rsidRDefault="008D2AA6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6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24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0,1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Occupational diseases’ doctors</w:t>
            </w:r>
          </w:p>
        </w:tc>
      </w:tr>
      <w:tr w:rsidR="008D2AA6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Sporta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D2AA6" w:rsidRPr="004419A9" w:rsidRDefault="008D2AA6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8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16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0,1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Sport medicine doctors</w:t>
            </w:r>
          </w:p>
        </w:tc>
      </w:tr>
      <w:tr w:rsidR="008D2AA6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Rehabilitologi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27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D2AA6" w:rsidRPr="004419A9" w:rsidRDefault="008D2AA6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22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40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0,2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Rehabilitation doctors</w:t>
            </w:r>
          </w:p>
        </w:tc>
      </w:tr>
      <w:tr w:rsidR="008D2AA6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Neatliekamās palīdzības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54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0,3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D2AA6" w:rsidRPr="004419A9" w:rsidRDefault="008D2AA6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7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4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Emergency care doctors</w:t>
            </w:r>
          </w:p>
        </w:tc>
      </w:tr>
      <w:tr w:rsidR="008D2AA6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Veselības aprūpes ārsti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18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D2AA6" w:rsidRPr="004419A9" w:rsidRDefault="008D2AA6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13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0,1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7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Health care doctors</w:t>
            </w:r>
          </w:p>
        </w:tc>
      </w:tr>
      <w:tr w:rsidR="008D2AA6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Epidemiologi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4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0,0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D2AA6" w:rsidRPr="004419A9" w:rsidRDefault="008D2AA6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Epidemiologists</w:t>
            </w:r>
          </w:p>
        </w:tc>
      </w:tr>
      <w:tr w:rsidR="008D2AA6" w:rsidRPr="001C554D" w:rsidTr="008D2AA6">
        <w:trPr>
          <w:trHeight w:val="284"/>
          <w:jc w:val="center"/>
        </w:trPr>
        <w:tc>
          <w:tcPr>
            <w:tcW w:w="1997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</w:rPr>
            </w:pPr>
            <w:r w:rsidRPr="005213D5">
              <w:rPr>
                <w:sz w:val="19"/>
                <w:szCs w:val="19"/>
              </w:rPr>
              <w:t>Pārējie</w:t>
            </w:r>
          </w:p>
        </w:tc>
        <w:tc>
          <w:tcPr>
            <w:tcW w:w="909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226</w:t>
            </w:r>
          </w:p>
        </w:tc>
        <w:tc>
          <w:tcPr>
            <w:tcW w:w="863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1,2</w:t>
            </w:r>
          </w:p>
        </w:tc>
        <w:tc>
          <w:tcPr>
            <w:tcW w:w="908" w:type="dxa"/>
            <w:tcMar>
              <w:left w:w="113" w:type="dxa"/>
              <w:right w:w="227" w:type="dxa"/>
            </w:tcMar>
            <w:vAlign w:val="center"/>
          </w:tcPr>
          <w:p w:rsidR="008D2AA6" w:rsidRPr="004419A9" w:rsidRDefault="008D2AA6" w:rsidP="004419A9">
            <w:pPr>
              <w:ind w:left="357" w:right="-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111</w:t>
            </w:r>
          </w:p>
        </w:tc>
        <w:tc>
          <w:tcPr>
            <w:tcW w:w="805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0,6</w:t>
            </w:r>
          </w:p>
        </w:tc>
        <w:tc>
          <w:tcPr>
            <w:tcW w:w="908" w:type="dxa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178</w:t>
            </w:r>
          </w:p>
        </w:tc>
        <w:tc>
          <w:tcPr>
            <w:tcW w:w="862" w:type="dxa"/>
            <w:gridSpan w:val="2"/>
            <w:tcMar>
              <w:left w:w="113" w:type="dxa"/>
            </w:tcMar>
            <w:vAlign w:val="center"/>
          </w:tcPr>
          <w:p w:rsidR="008D2AA6" w:rsidRPr="004419A9" w:rsidRDefault="008D2AA6" w:rsidP="004419A9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4419A9">
              <w:rPr>
                <w:color w:val="000000"/>
                <w:szCs w:val="20"/>
              </w:rPr>
              <w:t>0,9</w:t>
            </w:r>
          </w:p>
        </w:tc>
        <w:tc>
          <w:tcPr>
            <w:tcW w:w="1820" w:type="dxa"/>
            <w:tcMar>
              <w:left w:w="113" w:type="dxa"/>
            </w:tcMar>
            <w:vAlign w:val="center"/>
          </w:tcPr>
          <w:p w:rsidR="008D2AA6" w:rsidRPr="005213D5" w:rsidRDefault="008D2AA6" w:rsidP="00B9411D">
            <w:pPr>
              <w:ind w:left="0" w:firstLine="0"/>
              <w:rPr>
                <w:sz w:val="19"/>
                <w:szCs w:val="19"/>
                <w:lang w:val="en-GB"/>
              </w:rPr>
            </w:pPr>
            <w:r w:rsidRPr="005213D5">
              <w:rPr>
                <w:sz w:val="19"/>
                <w:szCs w:val="19"/>
                <w:lang w:val="en-GB"/>
              </w:rPr>
              <w:t>Others</w:t>
            </w:r>
          </w:p>
        </w:tc>
      </w:tr>
    </w:tbl>
    <w:p w:rsidR="008D2AA6" w:rsidRDefault="008D2AA6" w:rsidP="008B01D6">
      <w:pPr>
        <w:pStyle w:val="FootnoteText"/>
        <w:ind w:hanging="714"/>
        <w:rPr>
          <w:sz w:val="16"/>
          <w:szCs w:val="16"/>
        </w:rPr>
      </w:pPr>
    </w:p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</w:p>
    <w:p w:rsidR="008B01D6" w:rsidRPr="00374668" w:rsidRDefault="008B01D6" w:rsidP="008B01D6">
      <w:pPr>
        <w:ind w:hanging="714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 </w:t>
      </w:r>
      <w:r w:rsidRPr="00FF1350">
        <w:rPr>
          <w:sz w:val="16"/>
          <w:szCs w:val="16"/>
          <w:lang w:val="en-GB"/>
        </w:rPr>
        <w:t xml:space="preserve">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1441B0" w:rsidRDefault="008B01D6" w:rsidP="008B01D6">
      <w:pPr>
        <w:pStyle w:val="Heading2"/>
      </w:pPr>
      <w:bookmarkStart w:id="34" w:name="_Toc21608331"/>
      <w:r w:rsidRPr="00594749">
        <w:lastRenderedPageBreak/>
        <w:t>4.5. tabula</w:t>
      </w:r>
      <w:r w:rsidRPr="001441B0">
        <w:t xml:space="preserve"> ĀRSTU SKAITS PA REĢIONIEM</w:t>
      </w:r>
      <w:r w:rsidR="008679A4">
        <w:t xml:space="preserve"> 2016. – 2018. GADĀ</w:t>
      </w:r>
      <w:bookmarkEnd w:id="34"/>
    </w:p>
    <w:p w:rsidR="008B01D6" w:rsidRPr="001441B0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35" w:name="_Toc365360108"/>
      <w:bookmarkStart w:id="36" w:name="_Toc365360471"/>
      <w:bookmarkStart w:id="37" w:name="_Toc21608357"/>
      <w:r w:rsidRPr="001441B0">
        <w:rPr>
          <w:rFonts w:eastAsiaTheme="majorEastAsia" w:cstheme="majorBidi"/>
          <w:bCs w:val="0"/>
          <w:iCs/>
          <w:szCs w:val="24"/>
          <w:lang w:val="en-GB" w:eastAsia="lv-LV"/>
        </w:rPr>
        <w:t>Table 4</w:t>
      </w:r>
      <w:r w:rsidR="008679A4">
        <w:rPr>
          <w:rFonts w:eastAsiaTheme="majorEastAsia" w:cstheme="majorBidi"/>
          <w:bCs w:val="0"/>
          <w:iCs/>
          <w:szCs w:val="24"/>
          <w:lang w:val="en-GB" w:eastAsia="lv-LV"/>
        </w:rPr>
        <w:t>.5. NUMBER OF MEDICAL DOCTORS BY</w:t>
      </w:r>
      <w:r w:rsidRPr="001441B0">
        <w:rPr>
          <w:rFonts w:eastAsiaTheme="majorEastAsia" w:cstheme="majorBidi"/>
          <w:bCs w:val="0"/>
          <w:iCs/>
          <w:szCs w:val="24"/>
          <w:lang w:val="en-GB" w:eastAsia="lv-LV"/>
        </w:rPr>
        <w:t xml:space="preserve"> REGIONS</w:t>
      </w:r>
      <w:bookmarkEnd w:id="35"/>
      <w:bookmarkEnd w:id="36"/>
      <w:r w:rsidR="008679A4">
        <w:rPr>
          <w:rFonts w:eastAsiaTheme="majorEastAsia" w:cstheme="majorBidi"/>
          <w:bCs w:val="0"/>
          <w:iCs/>
          <w:szCs w:val="24"/>
          <w:lang w:val="en-GB" w:eastAsia="lv-LV"/>
        </w:rPr>
        <w:t xml:space="preserve"> IN 2016 – 2018</w:t>
      </w:r>
      <w:bookmarkEnd w:id="37"/>
      <w:r w:rsidR="008679A4">
        <w:rPr>
          <w:rFonts w:eastAsiaTheme="majorEastAsia" w:cstheme="majorBidi"/>
          <w:bCs w:val="0"/>
          <w:iCs/>
          <w:szCs w:val="24"/>
          <w:lang w:val="en-GB" w:eastAsia="lv-LV"/>
        </w:rPr>
        <w:t xml:space="preserve"> </w:t>
      </w:r>
    </w:p>
    <w:p w:rsidR="008B01D6" w:rsidRPr="00FF1350" w:rsidRDefault="008B01D6" w:rsidP="008B01D6">
      <w:pPr>
        <w:jc w:val="center"/>
        <w:rPr>
          <w:szCs w:val="20"/>
        </w:rPr>
      </w:pPr>
    </w:p>
    <w:tbl>
      <w:tblPr>
        <w:tblW w:w="88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241"/>
        <w:gridCol w:w="6"/>
        <w:gridCol w:w="1233"/>
        <w:gridCol w:w="6"/>
        <w:gridCol w:w="1237"/>
        <w:gridCol w:w="6"/>
        <w:gridCol w:w="1237"/>
        <w:gridCol w:w="6"/>
        <w:gridCol w:w="1241"/>
        <w:gridCol w:w="6"/>
        <w:gridCol w:w="1133"/>
        <w:gridCol w:w="105"/>
        <w:gridCol w:w="6"/>
      </w:tblGrid>
      <w:tr w:rsidR="008B01D6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723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Visās veselības aprūpes iestādēs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16"/>
            </w:r>
          </w:p>
        </w:tc>
        <w:tc>
          <w:tcPr>
            <w:tcW w:w="3734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Privātajās iestādēs</w:t>
            </w:r>
          </w:p>
        </w:tc>
      </w:tr>
      <w:tr w:rsidR="008B01D6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72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in all health care institutions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734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private institutions</w:t>
            </w:r>
          </w:p>
        </w:tc>
      </w:tr>
      <w:tr w:rsidR="00A31C33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A31C33" w:rsidRPr="00FF1350" w:rsidRDefault="00A31C33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432B31" w:rsidRDefault="00A31C33" w:rsidP="008A21B2">
            <w:pPr>
              <w:tabs>
                <w:tab w:val="left" w:pos="574"/>
                <w:tab w:val="left" w:pos="716"/>
              </w:tabs>
              <w:ind w:left="-135" w:right="-39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6</w:t>
            </w:r>
          </w:p>
        </w:tc>
        <w:tc>
          <w:tcPr>
            <w:tcW w:w="12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432B31" w:rsidRDefault="00A31C33" w:rsidP="008A21B2">
            <w:pPr>
              <w:tabs>
                <w:tab w:val="left" w:pos="574"/>
                <w:tab w:val="left" w:pos="716"/>
              </w:tabs>
              <w:ind w:left="-135" w:right="-39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7</w:t>
            </w:r>
          </w:p>
        </w:tc>
        <w:tc>
          <w:tcPr>
            <w:tcW w:w="12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432B31" w:rsidRDefault="00A31C33" w:rsidP="00C52424">
            <w:pPr>
              <w:tabs>
                <w:tab w:val="left" w:pos="574"/>
                <w:tab w:val="left" w:pos="716"/>
              </w:tabs>
              <w:ind w:left="-135" w:right="-39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2018</w:t>
            </w:r>
          </w:p>
        </w:tc>
        <w:tc>
          <w:tcPr>
            <w:tcW w:w="12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432B31" w:rsidRDefault="00A31C33" w:rsidP="008A21B2">
            <w:pPr>
              <w:ind w:left="0" w:right="-170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432B31" w:rsidRDefault="00A31C33" w:rsidP="008A21B2">
            <w:pPr>
              <w:ind w:left="0" w:right="-283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7</w:t>
            </w:r>
          </w:p>
        </w:tc>
        <w:tc>
          <w:tcPr>
            <w:tcW w:w="124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31C33" w:rsidRPr="00432B31" w:rsidRDefault="00A31C33" w:rsidP="00C52424">
            <w:pPr>
              <w:ind w:left="0" w:right="-283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2018</w:t>
            </w:r>
          </w:p>
        </w:tc>
      </w:tr>
      <w:tr w:rsidR="00A31C33" w:rsidRPr="00FF1350" w:rsidTr="00C52424">
        <w:trPr>
          <w:gridAfter w:val="2"/>
          <w:wAfter w:w="111" w:type="dxa"/>
          <w:trHeight w:hRule="exact" w:val="28"/>
          <w:jc w:val="center"/>
        </w:trPr>
        <w:tc>
          <w:tcPr>
            <w:tcW w:w="8767" w:type="dxa"/>
            <w:gridSpan w:val="1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1C33" w:rsidRPr="00FF1350" w:rsidRDefault="00A31C33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A31C33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887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31C33" w:rsidRPr="00FF1350" w:rsidRDefault="00A31C33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absolūtos skaitļos</w:t>
            </w:r>
            <w:r w:rsidRPr="00FF1350">
              <w:rPr>
                <w:color w:val="FFFFFF" w:themeColor="background1"/>
                <w:vertAlign w:val="superscript"/>
              </w:rPr>
              <w:footnoteReference w:id="17"/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total number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627B96" w:rsidRPr="00FF1350" w:rsidTr="00627B96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E70DD5" w:rsidRDefault="00627B96" w:rsidP="00E70DD5">
            <w:pPr>
              <w:ind w:left="0" w:firstLine="0"/>
              <w:rPr>
                <w:szCs w:val="20"/>
              </w:rPr>
            </w:pPr>
            <w:r w:rsidRPr="00E70DD5">
              <w:rPr>
                <w:szCs w:val="20"/>
              </w:rPr>
              <w:t>LATVIJA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E70DD5" w:rsidRDefault="00627B96" w:rsidP="00E70DD5">
            <w:pPr>
              <w:ind w:left="0" w:right="-283"/>
              <w:jc w:val="right"/>
              <w:rPr>
                <w:szCs w:val="20"/>
              </w:rPr>
            </w:pPr>
            <w:r w:rsidRPr="00E70DD5">
              <w:rPr>
                <w:szCs w:val="20"/>
              </w:rPr>
              <w:t>6 785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4E5D67" w:rsidRDefault="00627B96" w:rsidP="008A21B2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6 700</w:t>
            </w:r>
          </w:p>
        </w:tc>
        <w:tc>
          <w:tcPr>
            <w:tcW w:w="1243" w:type="dxa"/>
            <w:gridSpan w:val="2"/>
            <w:vAlign w:val="bottom"/>
          </w:tcPr>
          <w:p w:rsidR="00627B96" w:rsidRPr="005A51FA" w:rsidRDefault="00627B96" w:rsidP="005A51FA">
            <w:pPr>
              <w:ind w:left="0" w:right="170" w:firstLine="0"/>
              <w:jc w:val="right"/>
              <w:rPr>
                <w:b/>
                <w:szCs w:val="20"/>
              </w:rPr>
            </w:pPr>
            <w:r w:rsidRPr="005A51FA">
              <w:rPr>
                <w:b/>
                <w:szCs w:val="20"/>
              </w:rPr>
              <w:t>6</w:t>
            </w:r>
            <w:r>
              <w:rPr>
                <w:b/>
                <w:szCs w:val="20"/>
              </w:rPr>
              <w:t xml:space="preserve"> </w:t>
            </w:r>
            <w:r w:rsidRPr="005A51FA">
              <w:rPr>
                <w:b/>
                <w:szCs w:val="20"/>
              </w:rPr>
              <w:t>568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747796" w:rsidRDefault="00627B96" w:rsidP="008A21B2">
            <w:pPr>
              <w:ind w:left="0" w:right="-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2 602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0" w:right="-283" w:firstLine="0"/>
              <w:jc w:val="right"/>
              <w:rPr>
                <w:b/>
                <w:color w:val="000000" w:themeColor="text1"/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2 539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:rsidR="00627B96" w:rsidRPr="00627B96" w:rsidRDefault="00627B96" w:rsidP="00627B96">
            <w:pPr>
              <w:ind w:left="0" w:right="113" w:firstLine="0"/>
              <w:jc w:val="right"/>
              <w:rPr>
                <w:b/>
                <w:color w:val="000000" w:themeColor="text1"/>
                <w:szCs w:val="20"/>
              </w:rPr>
            </w:pPr>
            <w:r w:rsidRPr="00627B96">
              <w:rPr>
                <w:b/>
                <w:color w:val="000000" w:themeColor="text1"/>
                <w:szCs w:val="20"/>
              </w:rPr>
              <w:t>2 552</w:t>
            </w:r>
          </w:p>
        </w:tc>
      </w:tr>
      <w:tr w:rsidR="00627B96" w:rsidRPr="00FF1350" w:rsidTr="00627B96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4E5D67" w:rsidRDefault="00627B96" w:rsidP="00E70DD5">
            <w:pPr>
              <w:ind w:left="0" w:right="-283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4 246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4E5D67" w:rsidRDefault="00627B96" w:rsidP="008A21B2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4 202</w:t>
            </w:r>
          </w:p>
        </w:tc>
        <w:tc>
          <w:tcPr>
            <w:tcW w:w="1243" w:type="dxa"/>
            <w:gridSpan w:val="2"/>
            <w:vAlign w:val="bottom"/>
          </w:tcPr>
          <w:p w:rsidR="00627B96" w:rsidRPr="005A51FA" w:rsidRDefault="00627B96" w:rsidP="005A51FA">
            <w:pPr>
              <w:ind w:left="0" w:right="170" w:firstLine="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4</w:t>
            </w:r>
            <w:r>
              <w:rPr>
                <w:szCs w:val="20"/>
              </w:rPr>
              <w:t xml:space="preserve"> </w:t>
            </w:r>
            <w:r w:rsidRPr="005A51FA">
              <w:rPr>
                <w:szCs w:val="20"/>
              </w:rPr>
              <w:t>094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A76DD0" w:rsidRDefault="00627B96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1 384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0" w:right="-283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1 393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:rsidR="00627B96" w:rsidRPr="00627B96" w:rsidRDefault="00627B96" w:rsidP="00627B96">
            <w:pPr>
              <w:ind w:left="0" w:right="113" w:firstLine="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1 424</w:t>
            </w:r>
          </w:p>
        </w:tc>
      </w:tr>
      <w:tr w:rsidR="00627B96" w:rsidRPr="00FF1350" w:rsidTr="00627B96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4E5D67" w:rsidRDefault="00627B96" w:rsidP="00E70DD5">
            <w:pPr>
              <w:ind w:left="0" w:right="-283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586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4E5D67" w:rsidRDefault="00627B96" w:rsidP="008A21B2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577</w:t>
            </w:r>
          </w:p>
        </w:tc>
        <w:tc>
          <w:tcPr>
            <w:tcW w:w="1243" w:type="dxa"/>
            <w:gridSpan w:val="2"/>
            <w:vAlign w:val="bottom"/>
          </w:tcPr>
          <w:p w:rsidR="00627B96" w:rsidRPr="005A51FA" w:rsidRDefault="00627B96" w:rsidP="005A51FA">
            <w:pPr>
              <w:ind w:left="0" w:right="170" w:firstLine="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559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A76DD0" w:rsidRDefault="00627B96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326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0" w:right="-283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307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:rsidR="00627B96" w:rsidRPr="00627B96" w:rsidRDefault="00627B96" w:rsidP="00627B96">
            <w:pPr>
              <w:ind w:left="0" w:right="113" w:firstLine="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309</w:t>
            </w:r>
          </w:p>
        </w:tc>
      </w:tr>
      <w:tr w:rsidR="00627B96" w:rsidRPr="00FF1350" w:rsidTr="00627B96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4E5D67" w:rsidRDefault="00627B96" w:rsidP="00E70DD5">
            <w:pPr>
              <w:ind w:left="0" w:right="-283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414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4E5D67" w:rsidRDefault="00627B96" w:rsidP="008A21B2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423</w:t>
            </w:r>
          </w:p>
        </w:tc>
        <w:tc>
          <w:tcPr>
            <w:tcW w:w="1243" w:type="dxa"/>
            <w:gridSpan w:val="2"/>
            <w:vAlign w:val="bottom"/>
          </w:tcPr>
          <w:p w:rsidR="00627B96" w:rsidRPr="005A51FA" w:rsidRDefault="00627B96" w:rsidP="005A51FA">
            <w:pPr>
              <w:ind w:left="0" w:right="170" w:firstLine="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416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A76DD0" w:rsidRDefault="00627B96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0" w:right="-283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169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:rsidR="00627B96" w:rsidRPr="00627B96" w:rsidRDefault="00627B96" w:rsidP="00627B96">
            <w:pPr>
              <w:ind w:left="0" w:right="113" w:firstLine="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162</w:t>
            </w:r>
          </w:p>
        </w:tc>
      </w:tr>
      <w:tr w:rsidR="00627B96" w:rsidRPr="00FF1350" w:rsidTr="00627B96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4E5D67" w:rsidRDefault="00627B96" w:rsidP="00E70DD5">
            <w:pPr>
              <w:ind w:left="0" w:right="-283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503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4E5D67" w:rsidRDefault="00627B96" w:rsidP="008A21B2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476</w:t>
            </w:r>
          </w:p>
        </w:tc>
        <w:tc>
          <w:tcPr>
            <w:tcW w:w="1243" w:type="dxa"/>
            <w:gridSpan w:val="2"/>
            <w:vAlign w:val="bottom"/>
          </w:tcPr>
          <w:p w:rsidR="00627B96" w:rsidRPr="005A51FA" w:rsidRDefault="00627B96" w:rsidP="005A51FA">
            <w:pPr>
              <w:ind w:left="0" w:right="170" w:firstLine="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477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A76DD0" w:rsidRDefault="00627B96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252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0" w:right="-283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239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:rsidR="00627B96" w:rsidRPr="00627B96" w:rsidRDefault="00627B96" w:rsidP="00627B96">
            <w:pPr>
              <w:ind w:left="0" w:right="113" w:firstLine="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236</w:t>
            </w:r>
          </w:p>
        </w:tc>
      </w:tr>
      <w:tr w:rsidR="00627B96" w:rsidRPr="00FF1350" w:rsidTr="00627B96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4E5D67" w:rsidRDefault="00627B96" w:rsidP="00E70DD5">
            <w:pPr>
              <w:ind w:left="0" w:right="-283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436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4E5D67" w:rsidRDefault="00627B96" w:rsidP="008A21B2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434</w:t>
            </w:r>
          </w:p>
        </w:tc>
        <w:tc>
          <w:tcPr>
            <w:tcW w:w="1243" w:type="dxa"/>
            <w:gridSpan w:val="2"/>
            <w:vAlign w:val="bottom"/>
          </w:tcPr>
          <w:p w:rsidR="00627B96" w:rsidRPr="005A51FA" w:rsidRDefault="00627B96" w:rsidP="005A51FA">
            <w:pPr>
              <w:ind w:left="0" w:right="170" w:firstLine="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433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A76DD0" w:rsidRDefault="00627B96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203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0" w:right="-283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203</w:t>
            </w:r>
          </w:p>
        </w:tc>
        <w:tc>
          <w:tcPr>
            <w:tcW w:w="1244" w:type="dxa"/>
            <w:gridSpan w:val="3"/>
            <w:shd w:val="clear" w:color="auto" w:fill="auto"/>
            <w:vAlign w:val="center"/>
          </w:tcPr>
          <w:p w:rsidR="00627B96" w:rsidRPr="00627B96" w:rsidRDefault="00627B96" w:rsidP="00627B96">
            <w:pPr>
              <w:ind w:left="0" w:right="113" w:firstLine="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196</w:t>
            </w:r>
          </w:p>
        </w:tc>
      </w:tr>
      <w:tr w:rsidR="00627B96" w:rsidRPr="00FF1350" w:rsidTr="00627B96">
        <w:trPr>
          <w:trHeight w:hRule="exact" w:val="255"/>
          <w:jc w:val="center"/>
        </w:trPr>
        <w:tc>
          <w:tcPr>
            <w:tcW w:w="1415" w:type="dxa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7" w:type="dxa"/>
            <w:gridSpan w:val="2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627B96" w:rsidRPr="004E5D67" w:rsidRDefault="00627B96" w:rsidP="00E70DD5">
            <w:pPr>
              <w:ind w:left="0" w:right="-283"/>
              <w:jc w:val="right"/>
              <w:rPr>
                <w:szCs w:val="20"/>
              </w:rPr>
            </w:pPr>
            <w:r w:rsidRPr="004E5D67">
              <w:rPr>
                <w:szCs w:val="20"/>
              </w:rPr>
              <w:t>600</w:t>
            </w:r>
          </w:p>
        </w:tc>
        <w:tc>
          <w:tcPr>
            <w:tcW w:w="1239" w:type="dxa"/>
            <w:gridSpan w:val="2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7B96" w:rsidRPr="004E5D67" w:rsidRDefault="00627B96" w:rsidP="008A21B2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588</w:t>
            </w:r>
          </w:p>
        </w:tc>
        <w:tc>
          <w:tcPr>
            <w:tcW w:w="1243" w:type="dxa"/>
            <w:gridSpan w:val="2"/>
            <w:tcBorders>
              <w:bottom w:val="single" w:sz="2" w:space="0" w:color="auto"/>
            </w:tcBorders>
            <w:vAlign w:val="bottom"/>
          </w:tcPr>
          <w:p w:rsidR="00627B96" w:rsidRPr="005A51FA" w:rsidRDefault="00627B96" w:rsidP="005A51FA">
            <w:pPr>
              <w:ind w:left="0" w:right="170" w:firstLine="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589</w:t>
            </w:r>
          </w:p>
        </w:tc>
        <w:tc>
          <w:tcPr>
            <w:tcW w:w="1243" w:type="dxa"/>
            <w:gridSpan w:val="2"/>
            <w:tcBorders>
              <w:bottom w:val="single" w:sz="2" w:space="0" w:color="auto"/>
            </w:tcBorders>
            <w:tcMar>
              <w:left w:w="28" w:type="dxa"/>
              <w:right w:w="397" w:type="dxa"/>
            </w:tcMar>
            <w:vAlign w:val="center"/>
          </w:tcPr>
          <w:p w:rsidR="00627B96" w:rsidRPr="00A76DD0" w:rsidRDefault="00627B96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239</w:t>
            </w:r>
          </w:p>
        </w:tc>
        <w:tc>
          <w:tcPr>
            <w:tcW w:w="1247" w:type="dxa"/>
            <w:gridSpan w:val="2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0" w:right="-283" w:firstLine="0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228</w:t>
            </w:r>
          </w:p>
        </w:tc>
        <w:tc>
          <w:tcPr>
            <w:tcW w:w="1244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27B96" w:rsidRPr="00627B96" w:rsidRDefault="00627B96" w:rsidP="00627B96">
            <w:pPr>
              <w:ind w:left="0" w:right="113" w:firstLine="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225</w:t>
            </w:r>
          </w:p>
        </w:tc>
      </w:tr>
      <w:tr w:rsidR="00627B96" w:rsidRPr="00FF1350" w:rsidTr="00C52424">
        <w:trPr>
          <w:gridAfter w:val="1"/>
          <w:wAfter w:w="6" w:type="dxa"/>
          <w:trHeight w:hRule="exact" w:val="255"/>
          <w:jc w:val="center"/>
        </w:trPr>
        <w:tc>
          <w:tcPr>
            <w:tcW w:w="8872" w:type="dxa"/>
            <w:gridSpan w:val="13"/>
            <w:shd w:val="clear" w:color="auto" w:fill="0070C0"/>
            <w:vAlign w:val="center"/>
          </w:tcPr>
          <w:p w:rsidR="00627B96" w:rsidRPr="00734E81" w:rsidRDefault="00627B96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734E81">
              <w:rPr>
                <w:i/>
                <w:color w:val="FFFFFF" w:themeColor="background1"/>
                <w:szCs w:val="20"/>
              </w:rPr>
              <w:t>uz 10 000 iedzīvotāju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</w:rPr>
              <w:t>2</w:t>
            </w:r>
            <w:r w:rsidRPr="00734E81">
              <w:rPr>
                <w:i/>
                <w:color w:val="FFFFFF" w:themeColor="background1"/>
                <w:szCs w:val="20"/>
              </w:rPr>
              <w:t xml:space="preserve"> / </w:t>
            </w:r>
            <w:r w:rsidRPr="00734E81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627B96" w:rsidRPr="00FF1350" w:rsidTr="00627B96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747796" w:rsidRDefault="00627B96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27B96" w:rsidRPr="002C7C18" w:rsidRDefault="00627B96" w:rsidP="00E70DD5">
            <w:pPr>
              <w:ind w:left="0" w:right="-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34,6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2C7C18" w:rsidRDefault="00627B96" w:rsidP="00E70DD5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34,6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bottom"/>
          </w:tcPr>
          <w:p w:rsidR="00627B96" w:rsidRPr="005A51FA" w:rsidRDefault="00627B96" w:rsidP="005A51FA">
            <w:pPr>
              <w:ind w:left="0" w:right="170"/>
              <w:jc w:val="right"/>
              <w:rPr>
                <w:b/>
                <w:szCs w:val="20"/>
              </w:rPr>
            </w:pPr>
            <w:r w:rsidRPr="005A51FA">
              <w:rPr>
                <w:b/>
                <w:szCs w:val="20"/>
              </w:rPr>
              <w:t>34,2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540D77" w:rsidRDefault="00627B96" w:rsidP="008A21B2">
            <w:pPr>
              <w:ind w:left="96" w:right="-170" w:hanging="96"/>
              <w:jc w:val="right"/>
              <w:rPr>
                <w:rFonts w:cs="Arial"/>
                <w:b/>
                <w:color w:val="000000" w:themeColor="text1"/>
                <w:szCs w:val="20"/>
              </w:rPr>
            </w:pPr>
            <w:r w:rsidRPr="00540D77">
              <w:rPr>
                <w:rFonts w:cs="Arial"/>
                <w:b/>
                <w:color w:val="000000" w:themeColor="text1"/>
                <w:szCs w:val="20"/>
              </w:rPr>
              <w:t>13,3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96" w:right="-283" w:hanging="96"/>
              <w:jc w:val="right"/>
              <w:rPr>
                <w:rFonts w:cs="Arial"/>
                <w:b/>
                <w:color w:val="000000" w:themeColor="text1"/>
                <w:szCs w:val="20"/>
              </w:rPr>
            </w:pPr>
            <w:r>
              <w:rPr>
                <w:rFonts w:cs="Arial"/>
                <w:b/>
                <w:color w:val="000000" w:themeColor="text1"/>
                <w:szCs w:val="20"/>
              </w:rPr>
              <w:t xml:space="preserve">   13,1</w:t>
            </w:r>
          </w:p>
        </w:tc>
        <w:tc>
          <w:tcPr>
            <w:tcW w:w="1244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27B96" w:rsidRPr="00627B96" w:rsidRDefault="00627B96" w:rsidP="00627B96">
            <w:pPr>
              <w:ind w:right="170"/>
              <w:jc w:val="right"/>
              <w:rPr>
                <w:b/>
                <w:color w:val="000000" w:themeColor="text1"/>
                <w:szCs w:val="20"/>
              </w:rPr>
            </w:pPr>
            <w:r w:rsidRPr="00627B96">
              <w:rPr>
                <w:b/>
                <w:color w:val="000000" w:themeColor="text1"/>
                <w:szCs w:val="20"/>
              </w:rPr>
              <w:t>13,3</w:t>
            </w:r>
          </w:p>
        </w:tc>
      </w:tr>
      <w:tr w:rsidR="00627B96" w:rsidRPr="00FF1350" w:rsidTr="00627B96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27B96" w:rsidRPr="002C7C18" w:rsidRDefault="00627B9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65,9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2C7C18" w:rsidRDefault="00627B9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65,9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bottom"/>
          </w:tcPr>
          <w:p w:rsidR="00627B96" w:rsidRPr="005A51FA" w:rsidRDefault="00627B96" w:rsidP="005A51FA">
            <w:pPr>
              <w:ind w:left="0" w:right="17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64,7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540D77" w:rsidRDefault="00627B96" w:rsidP="008A21B2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21,6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357" w:right="-283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 xml:space="preserve">   21</w:t>
            </w:r>
            <w:r w:rsidRPr="00627B96">
              <w:rPr>
                <w:b/>
                <w:color w:val="000000" w:themeColor="text1"/>
                <w:szCs w:val="20"/>
              </w:rPr>
              <w:t>,</w:t>
            </w:r>
            <w:r>
              <w:rPr>
                <w:color w:val="000000" w:themeColor="text1"/>
                <w:szCs w:val="20"/>
              </w:rPr>
              <w:t>8</w:t>
            </w:r>
          </w:p>
        </w:tc>
        <w:tc>
          <w:tcPr>
            <w:tcW w:w="1244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27B96" w:rsidRPr="00627B96" w:rsidRDefault="00627B96" w:rsidP="00627B96">
            <w:pPr>
              <w:ind w:right="17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22,5</w:t>
            </w:r>
          </w:p>
        </w:tc>
      </w:tr>
      <w:tr w:rsidR="00627B96" w:rsidRPr="00FF1350" w:rsidTr="00627B96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27B96" w:rsidRPr="002C7C18" w:rsidRDefault="00627B9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15,7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2C7C18" w:rsidRDefault="00627B9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15,7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bottom"/>
          </w:tcPr>
          <w:p w:rsidR="00627B96" w:rsidRPr="005A51FA" w:rsidRDefault="00627B96" w:rsidP="005A51FA">
            <w:pPr>
              <w:ind w:left="0" w:right="17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15,1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540D77" w:rsidRDefault="00627B96" w:rsidP="008A21B2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8,9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357" w:right="-283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8,4</w:t>
            </w:r>
          </w:p>
        </w:tc>
        <w:tc>
          <w:tcPr>
            <w:tcW w:w="1244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27B96" w:rsidRPr="00627B96" w:rsidRDefault="00627B96" w:rsidP="00627B96">
            <w:pPr>
              <w:ind w:right="17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8,3</w:t>
            </w:r>
          </w:p>
        </w:tc>
      </w:tr>
      <w:tr w:rsidR="00627B96" w:rsidRPr="00FF1350" w:rsidTr="00627B96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27B96" w:rsidRPr="002C7C18" w:rsidRDefault="00627B9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22,4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2C7C18" w:rsidRDefault="00627B9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22,4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bottom"/>
          </w:tcPr>
          <w:p w:rsidR="00627B96" w:rsidRPr="005A51FA" w:rsidRDefault="00627B96" w:rsidP="005A51FA">
            <w:pPr>
              <w:ind w:left="0" w:right="17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22,4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540D77" w:rsidRDefault="00627B96" w:rsidP="008A21B2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10,3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357" w:right="-283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9,0</w:t>
            </w:r>
          </w:p>
        </w:tc>
        <w:tc>
          <w:tcPr>
            <w:tcW w:w="1244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27B96" w:rsidRPr="00627B96" w:rsidRDefault="00627B96" w:rsidP="00627B96">
            <w:pPr>
              <w:ind w:right="17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8,7</w:t>
            </w:r>
          </w:p>
        </w:tc>
      </w:tr>
      <w:tr w:rsidR="00627B96" w:rsidRPr="00FF1350" w:rsidTr="00627B96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27B96" w:rsidRPr="002C7C18" w:rsidRDefault="00627B9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19,6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2C7C18" w:rsidRDefault="00627B9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19,6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bottom"/>
          </w:tcPr>
          <w:p w:rsidR="00627B96" w:rsidRPr="005A51FA" w:rsidRDefault="00627B96" w:rsidP="005A51FA">
            <w:pPr>
              <w:ind w:left="0" w:right="17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19,9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540D77" w:rsidRDefault="00627B96" w:rsidP="008A21B2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10,2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357" w:right="-283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9,8</w:t>
            </w:r>
          </w:p>
        </w:tc>
        <w:tc>
          <w:tcPr>
            <w:tcW w:w="1244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27B96" w:rsidRPr="00627B96" w:rsidRDefault="00627B96" w:rsidP="00627B96">
            <w:pPr>
              <w:ind w:right="17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9,8</w:t>
            </w:r>
          </w:p>
        </w:tc>
      </w:tr>
      <w:tr w:rsidR="00627B96" w:rsidRPr="00FF1350" w:rsidTr="00627B96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27B96" w:rsidRPr="002C7C18" w:rsidRDefault="00627B9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18,6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2C7C18" w:rsidRDefault="00627B9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18,6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bottom"/>
          </w:tcPr>
          <w:p w:rsidR="00627B96" w:rsidRPr="005A51FA" w:rsidRDefault="00627B96" w:rsidP="005A51FA">
            <w:pPr>
              <w:ind w:left="0" w:right="17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18,8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540D77" w:rsidRDefault="00627B96" w:rsidP="008A21B2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8,6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357" w:right="-283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8,7</w:t>
            </w:r>
          </w:p>
        </w:tc>
        <w:tc>
          <w:tcPr>
            <w:tcW w:w="1244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27B96" w:rsidRPr="00627B96" w:rsidRDefault="00627B96" w:rsidP="00627B96">
            <w:pPr>
              <w:ind w:right="17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8,5</w:t>
            </w:r>
          </w:p>
        </w:tc>
      </w:tr>
      <w:tr w:rsidR="00627B96" w:rsidRPr="00FF1350" w:rsidTr="00627B96">
        <w:trPr>
          <w:gridAfter w:val="1"/>
          <w:wAfter w:w="6" w:type="dxa"/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27B96" w:rsidRPr="00FF1350" w:rsidRDefault="00627B96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27B96" w:rsidRPr="002C7C18" w:rsidRDefault="00627B9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22,0</w:t>
            </w:r>
          </w:p>
        </w:tc>
        <w:tc>
          <w:tcPr>
            <w:tcW w:w="1239" w:type="dxa"/>
            <w:gridSpan w:val="2"/>
            <w:tcMar>
              <w:left w:w="28" w:type="dxa"/>
              <w:right w:w="28" w:type="dxa"/>
            </w:tcMar>
            <w:vAlign w:val="center"/>
          </w:tcPr>
          <w:p w:rsidR="00627B96" w:rsidRPr="002C7C18" w:rsidRDefault="00627B9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22,2</w:t>
            </w:r>
          </w:p>
        </w:tc>
        <w:tc>
          <w:tcPr>
            <w:tcW w:w="1243" w:type="dxa"/>
            <w:gridSpan w:val="2"/>
            <w:tcMar>
              <w:left w:w="28" w:type="dxa"/>
              <w:right w:w="57" w:type="dxa"/>
            </w:tcMar>
            <w:vAlign w:val="bottom"/>
          </w:tcPr>
          <w:p w:rsidR="00627B96" w:rsidRPr="005A51FA" w:rsidRDefault="00627B96" w:rsidP="005A51FA">
            <w:pPr>
              <w:ind w:left="0" w:right="170"/>
              <w:jc w:val="right"/>
              <w:rPr>
                <w:szCs w:val="20"/>
              </w:rPr>
            </w:pPr>
            <w:r w:rsidRPr="005A51FA">
              <w:rPr>
                <w:szCs w:val="20"/>
              </w:rPr>
              <w:t>22,6</w:t>
            </w:r>
          </w:p>
        </w:tc>
        <w:tc>
          <w:tcPr>
            <w:tcW w:w="1243" w:type="dxa"/>
            <w:gridSpan w:val="2"/>
            <w:tcMar>
              <w:left w:w="28" w:type="dxa"/>
              <w:right w:w="397" w:type="dxa"/>
            </w:tcMar>
            <w:vAlign w:val="center"/>
          </w:tcPr>
          <w:p w:rsidR="00627B96" w:rsidRPr="00540D77" w:rsidRDefault="00627B96" w:rsidP="008A21B2">
            <w:pPr>
              <w:ind w:left="357" w:right="-170"/>
              <w:jc w:val="right"/>
              <w:rPr>
                <w:color w:val="000000" w:themeColor="text1"/>
                <w:szCs w:val="20"/>
              </w:rPr>
            </w:pPr>
            <w:r w:rsidRPr="00540D77">
              <w:rPr>
                <w:color w:val="000000" w:themeColor="text1"/>
                <w:szCs w:val="20"/>
              </w:rPr>
              <w:t>8,8</w:t>
            </w:r>
          </w:p>
        </w:tc>
        <w:tc>
          <w:tcPr>
            <w:tcW w:w="1247" w:type="dxa"/>
            <w:gridSpan w:val="2"/>
            <w:tcMar>
              <w:left w:w="28" w:type="dxa"/>
              <w:right w:w="510" w:type="dxa"/>
            </w:tcMar>
            <w:vAlign w:val="center"/>
          </w:tcPr>
          <w:p w:rsidR="00627B96" w:rsidRPr="00540D77" w:rsidRDefault="00627B96" w:rsidP="00E70DD5">
            <w:pPr>
              <w:ind w:left="357" w:right="-283"/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  8,6</w:t>
            </w:r>
          </w:p>
        </w:tc>
        <w:tc>
          <w:tcPr>
            <w:tcW w:w="1244" w:type="dxa"/>
            <w:gridSpan w:val="3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27B96" w:rsidRPr="00627B96" w:rsidRDefault="00627B96" w:rsidP="00627B96">
            <w:pPr>
              <w:ind w:right="170"/>
              <w:jc w:val="right"/>
              <w:rPr>
                <w:color w:val="000000" w:themeColor="text1"/>
                <w:szCs w:val="20"/>
              </w:rPr>
            </w:pPr>
            <w:r w:rsidRPr="00627B96">
              <w:rPr>
                <w:color w:val="000000" w:themeColor="text1"/>
                <w:szCs w:val="20"/>
              </w:rPr>
              <w:t>8,6</w:t>
            </w:r>
          </w:p>
        </w:tc>
      </w:tr>
    </w:tbl>
    <w:p w:rsidR="008B01D6" w:rsidRPr="00FF1350" w:rsidRDefault="008B01D6" w:rsidP="008B01D6">
      <w:pPr>
        <w:ind w:left="0" w:firstLine="284"/>
        <w:jc w:val="center"/>
        <w:rPr>
          <w:szCs w:val="20"/>
        </w:rPr>
      </w:pPr>
    </w:p>
    <w:p w:rsidR="008B01D6" w:rsidRDefault="008B01D6" w:rsidP="008B01D6">
      <w:pPr>
        <w:ind w:left="0" w:firstLine="284"/>
        <w:rPr>
          <w:i/>
          <w:szCs w:val="20"/>
          <w:lang w:val="en-GB"/>
        </w:rPr>
      </w:pPr>
      <w:r w:rsidRPr="00B53871">
        <w:rPr>
          <w:i/>
          <w:szCs w:val="20"/>
        </w:rPr>
        <w:t xml:space="preserve">turpinājums/ </w:t>
      </w:r>
      <w:r w:rsidRPr="00B53871">
        <w:rPr>
          <w:i/>
          <w:szCs w:val="20"/>
          <w:lang w:val="en-GB"/>
        </w:rPr>
        <w:t>continued</w:t>
      </w:r>
    </w:p>
    <w:tbl>
      <w:tblPr>
        <w:tblW w:w="88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241"/>
        <w:gridCol w:w="1239"/>
        <w:gridCol w:w="1243"/>
        <w:gridCol w:w="1243"/>
        <w:gridCol w:w="1247"/>
        <w:gridCol w:w="1139"/>
        <w:gridCol w:w="105"/>
      </w:tblGrid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72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</w:p>
        </w:tc>
        <w:tc>
          <w:tcPr>
            <w:tcW w:w="3734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</w:tr>
      <w:tr w:rsidR="00AD1F5E" w:rsidRPr="00FF1350" w:rsidTr="00E17304">
        <w:trPr>
          <w:trHeight w:hRule="exact" w:val="255"/>
          <w:jc w:val="center"/>
        </w:trPr>
        <w:tc>
          <w:tcPr>
            <w:tcW w:w="141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72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the Ministry of Health</w:t>
            </w:r>
          </w:p>
        </w:tc>
        <w:tc>
          <w:tcPr>
            <w:tcW w:w="373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AD1F5E" w:rsidRPr="00FF1350" w:rsidRDefault="00AD1F5E" w:rsidP="00E17304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</w:tr>
      <w:tr w:rsidR="008311BA" w:rsidRPr="00FF1350" w:rsidTr="00E17304">
        <w:trPr>
          <w:trHeight w:hRule="exact" w:val="255"/>
          <w:jc w:val="center"/>
        </w:trPr>
        <w:tc>
          <w:tcPr>
            <w:tcW w:w="1415" w:type="dxa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311BA" w:rsidRPr="00FF1350" w:rsidRDefault="008311BA" w:rsidP="00E17304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311BA" w:rsidRPr="00432B31" w:rsidRDefault="008311BA" w:rsidP="008A21B2">
            <w:pPr>
              <w:tabs>
                <w:tab w:val="left" w:pos="574"/>
                <w:tab w:val="left" w:pos="716"/>
              </w:tabs>
              <w:ind w:left="-135" w:right="-283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6</w:t>
            </w:r>
          </w:p>
        </w:tc>
        <w:tc>
          <w:tcPr>
            <w:tcW w:w="12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311BA" w:rsidRPr="00432B31" w:rsidRDefault="008311BA" w:rsidP="008A21B2">
            <w:pPr>
              <w:tabs>
                <w:tab w:val="left" w:pos="574"/>
                <w:tab w:val="left" w:pos="716"/>
              </w:tabs>
              <w:ind w:left="-135" w:right="-39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7</w:t>
            </w:r>
          </w:p>
        </w:tc>
        <w:tc>
          <w:tcPr>
            <w:tcW w:w="12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311BA" w:rsidRPr="00432B31" w:rsidRDefault="00E70DD5" w:rsidP="00C52424">
            <w:pPr>
              <w:tabs>
                <w:tab w:val="left" w:pos="574"/>
                <w:tab w:val="left" w:pos="716"/>
              </w:tabs>
              <w:ind w:left="-135" w:right="-397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2018</w:t>
            </w:r>
          </w:p>
        </w:tc>
        <w:tc>
          <w:tcPr>
            <w:tcW w:w="12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311BA" w:rsidRPr="00432B31" w:rsidRDefault="008311BA" w:rsidP="008A21B2">
            <w:pPr>
              <w:ind w:left="0" w:right="-170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6</w:t>
            </w:r>
          </w:p>
        </w:tc>
        <w:tc>
          <w:tcPr>
            <w:tcW w:w="12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311BA" w:rsidRPr="00432B31" w:rsidRDefault="008311BA" w:rsidP="008A21B2">
            <w:pPr>
              <w:ind w:left="0" w:right="-283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 w:rsidRPr="00432B31"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</w:t>
            </w: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7</w:t>
            </w:r>
          </w:p>
        </w:tc>
        <w:tc>
          <w:tcPr>
            <w:tcW w:w="124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311BA" w:rsidRPr="00432B31" w:rsidRDefault="00E70DD5" w:rsidP="00C52424">
            <w:pPr>
              <w:ind w:left="0" w:right="-283" w:firstLine="0"/>
              <w:jc w:val="center"/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</w:pPr>
            <w:r>
              <w:rPr>
                <w:rFonts w:eastAsia="Times New Roman"/>
                <w:snapToGrid w:val="0"/>
                <w:color w:val="FFFFFF" w:themeColor="background1"/>
                <w:szCs w:val="20"/>
                <w:lang w:eastAsia="lv-LV"/>
              </w:rPr>
              <w:t>2018</w:t>
            </w:r>
          </w:p>
        </w:tc>
      </w:tr>
      <w:tr w:rsidR="008311BA" w:rsidRPr="00FF1350" w:rsidTr="00E17304">
        <w:trPr>
          <w:gridAfter w:val="1"/>
          <w:wAfter w:w="105" w:type="dxa"/>
          <w:trHeight w:hRule="exact" w:val="28"/>
          <w:jc w:val="center"/>
        </w:trPr>
        <w:tc>
          <w:tcPr>
            <w:tcW w:w="8767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11BA" w:rsidRPr="00FF1350" w:rsidRDefault="008311BA" w:rsidP="00E17304">
            <w:pPr>
              <w:ind w:left="0" w:firstLine="0"/>
              <w:rPr>
                <w:i/>
                <w:szCs w:val="20"/>
              </w:rPr>
            </w:pPr>
          </w:p>
        </w:tc>
      </w:tr>
      <w:tr w:rsidR="008311BA" w:rsidRPr="00FF1350" w:rsidTr="00E17304">
        <w:trPr>
          <w:trHeight w:hRule="exact" w:val="255"/>
          <w:jc w:val="center"/>
        </w:trPr>
        <w:tc>
          <w:tcPr>
            <w:tcW w:w="887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8311BA" w:rsidRPr="00FF1350" w:rsidRDefault="008311BA" w:rsidP="006B4CBE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>
              <w:rPr>
                <w:i/>
                <w:color w:val="FFFFFF" w:themeColor="background1"/>
                <w:szCs w:val="20"/>
              </w:rPr>
              <w:t>absolūtos skaitļos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total number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747796" w:rsidRDefault="006B4146" w:rsidP="00E17304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E70DD5" w:rsidRDefault="006B4146" w:rsidP="00E70DD5">
            <w:pPr>
              <w:ind w:left="0" w:right="-283"/>
              <w:jc w:val="right"/>
              <w:rPr>
                <w:b/>
                <w:szCs w:val="20"/>
              </w:rPr>
            </w:pPr>
            <w:r w:rsidRPr="00E70DD5">
              <w:rPr>
                <w:b/>
                <w:szCs w:val="20"/>
              </w:rPr>
              <w:t>2630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747796" w:rsidRDefault="006B4146" w:rsidP="008A21B2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2 584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b/>
                <w:szCs w:val="20"/>
              </w:rPr>
            </w:pPr>
            <w:r w:rsidRPr="00F562CC">
              <w:rPr>
                <w:b/>
                <w:szCs w:val="20"/>
              </w:rPr>
              <w:t>2 504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0" w:right="-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1 416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0" w:right="-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1 396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6B4146" w:rsidRPr="006B4146" w:rsidRDefault="006B4146" w:rsidP="006B4146">
            <w:pPr>
              <w:ind w:left="357" w:right="113"/>
              <w:jc w:val="right"/>
              <w:rPr>
                <w:b/>
                <w:szCs w:val="20"/>
              </w:rPr>
            </w:pPr>
            <w:r w:rsidRPr="006B4146">
              <w:rPr>
                <w:b/>
                <w:szCs w:val="20"/>
              </w:rPr>
              <w:t>1 373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904606" w:rsidRDefault="006B414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2 490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747796" w:rsidRDefault="006B4146" w:rsidP="008A21B2">
            <w:pPr>
              <w:ind w:left="357" w:right="170"/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6761FC">
              <w:rPr>
                <w:szCs w:val="20"/>
              </w:rPr>
              <w:t>2 447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2</w:t>
            </w:r>
            <w:r>
              <w:rPr>
                <w:szCs w:val="20"/>
              </w:rPr>
              <w:t xml:space="preserve"> </w:t>
            </w:r>
            <w:r w:rsidRPr="00F562CC">
              <w:rPr>
                <w:szCs w:val="20"/>
              </w:rPr>
              <w:t>359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278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264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6B4146" w:rsidRPr="006B4146" w:rsidRDefault="006B4146" w:rsidP="006B4146">
            <w:pPr>
              <w:ind w:left="357" w:right="113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250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904606" w:rsidRDefault="006B414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40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904606" w:rsidRDefault="006B4146" w:rsidP="008A21B2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36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37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201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196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6B4146" w:rsidRPr="006B4146" w:rsidRDefault="006B4146" w:rsidP="006B4146">
            <w:pPr>
              <w:ind w:left="357" w:right="113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179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904606" w:rsidRDefault="006B414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15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904606" w:rsidRDefault="006B4146" w:rsidP="008A21B2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17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17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198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206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6B4146" w:rsidRPr="006B4146" w:rsidRDefault="006B4146" w:rsidP="006B4146">
            <w:pPr>
              <w:ind w:left="357" w:right="113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208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904606" w:rsidRDefault="006B414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22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904606" w:rsidRDefault="006B4146" w:rsidP="008A21B2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21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21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220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212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6B4146" w:rsidRPr="006B4146" w:rsidRDefault="006B4146" w:rsidP="006B4146">
            <w:pPr>
              <w:ind w:left="357" w:right="113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216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904606" w:rsidRDefault="006B414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34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904606" w:rsidRDefault="006B4146" w:rsidP="008A21B2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36</w:t>
            </w:r>
          </w:p>
        </w:tc>
        <w:tc>
          <w:tcPr>
            <w:tcW w:w="1243" w:type="dxa"/>
            <w:shd w:val="clear" w:color="auto" w:fill="auto"/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41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197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194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6B4146" w:rsidRPr="006B4146" w:rsidRDefault="006B4146" w:rsidP="006B4146">
            <w:pPr>
              <w:ind w:left="357" w:right="113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195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Borders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6B4146" w:rsidRPr="00904606" w:rsidRDefault="006B4146" w:rsidP="00E70DD5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29</w:t>
            </w:r>
          </w:p>
        </w:tc>
        <w:tc>
          <w:tcPr>
            <w:tcW w:w="1239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B4146" w:rsidRPr="00904606" w:rsidRDefault="006B4146" w:rsidP="008A21B2">
            <w:pPr>
              <w:ind w:left="357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27</w:t>
            </w:r>
          </w:p>
        </w:tc>
        <w:tc>
          <w:tcPr>
            <w:tcW w:w="1243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29</w:t>
            </w:r>
          </w:p>
        </w:tc>
        <w:tc>
          <w:tcPr>
            <w:tcW w:w="1243" w:type="dxa"/>
            <w:tcBorders>
              <w:bottom w:val="single" w:sz="2" w:space="0" w:color="auto"/>
            </w:tcBorders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322</w:t>
            </w:r>
          </w:p>
        </w:tc>
        <w:tc>
          <w:tcPr>
            <w:tcW w:w="1247" w:type="dxa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324</w:t>
            </w:r>
          </w:p>
        </w:tc>
        <w:tc>
          <w:tcPr>
            <w:tcW w:w="124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B4146" w:rsidRPr="006B4146" w:rsidRDefault="006B4146" w:rsidP="006B4146">
            <w:pPr>
              <w:ind w:left="357" w:right="113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325</w:t>
            </w:r>
          </w:p>
        </w:tc>
      </w:tr>
      <w:tr w:rsidR="006B4146" w:rsidRPr="00FF1350" w:rsidTr="00E17304">
        <w:trPr>
          <w:trHeight w:hRule="exact" w:val="255"/>
          <w:jc w:val="center"/>
        </w:trPr>
        <w:tc>
          <w:tcPr>
            <w:tcW w:w="8872" w:type="dxa"/>
            <w:gridSpan w:val="8"/>
            <w:shd w:val="clear" w:color="auto" w:fill="0070C0"/>
            <w:vAlign w:val="center"/>
          </w:tcPr>
          <w:p w:rsidR="006B4146" w:rsidRPr="00734E81" w:rsidRDefault="006B4146" w:rsidP="00E17304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734E81">
              <w:rPr>
                <w:i/>
                <w:color w:val="FFFFFF" w:themeColor="background1"/>
                <w:szCs w:val="20"/>
              </w:rPr>
              <w:t>uz 10 000 iedzīvotāju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</w:rPr>
              <w:t>2</w:t>
            </w:r>
            <w:r w:rsidRPr="00734E81">
              <w:rPr>
                <w:i/>
                <w:color w:val="FFFFFF" w:themeColor="background1"/>
                <w:szCs w:val="20"/>
              </w:rPr>
              <w:t xml:space="preserve"> / </w:t>
            </w:r>
            <w:r w:rsidRPr="00734E81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734E81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747796" w:rsidRDefault="006B4146" w:rsidP="00E17304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E70DD5" w:rsidRDefault="006B4146" w:rsidP="00E70DD5">
            <w:pPr>
              <w:ind w:left="0" w:right="-283"/>
              <w:jc w:val="right"/>
              <w:rPr>
                <w:b/>
                <w:szCs w:val="20"/>
              </w:rPr>
            </w:pPr>
            <w:r w:rsidRPr="00E70DD5">
              <w:rPr>
                <w:b/>
                <w:szCs w:val="20"/>
              </w:rPr>
              <w:t xml:space="preserve">    13,5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747796" w:rsidRDefault="006B4146" w:rsidP="00E70DD5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13,4</w:t>
            </w:r>
          </w:p>
        </w:tc>
        <w:tc>
          <w:tcPr>
            <w:tcW w:w="124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b/>
                <w:szCs w:val="20"/>
              </w:rPr>
            </w:pPr>
            <w:r w:rsidRPr="00F562CC">
              <w:rPr>
                <w:b/>
                <w:szCs w:val="20"/>
              </w:rPr>
              <w:t>13,0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7,3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7,2</w:t>
            </w:r>
          </w:p>
        </w:tc>
        <w:tc>
          <w:tcPr>
            <w:tcW w:w="124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B4146" w:rsidRPr="006B4146" w:rsidRDefault="006B4146" w:rsidP="006B4146">
            <w:pPr>
              <w:ind w:left="357" w:right="170"/>
              <w:jc w:val="right"/>
              <w:rPr>
                <w:b/>
                <w:szCs w:val="20"/>
              </w:rPr>
            </w:pPr>
            <w:r w:rsidRPr="006B4146">
              <w:rPr>
                <w:b/>
                <w:szCs w:val="20"/>
              </w:rPr>
              <w:t>7,2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257D9D" w:rsidRDefault="006B4146" w:rsidP="00E70DD5">
            <w:pPr>
              <w:ind w:left="0" w:right="-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38,8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257D9D" w:rsidRDefault="006B414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38,4</w:t>
            </w:r>
          </w:p>
        </w:tc>
        <w:tc>
          <w:tcPr>
            <w:tcW w:w="124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37,3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4,3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4,1</w:t>
            </w:r>
          </w:p>
        </w:tc>
        <w:tc>
          <w:tcPr>
            <w:tcW w:w="124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B4146" w:rsidRPr="006B4146" w:rsidRDefault="006B4146" w:rsidP="006B4146">
            <w:pPr>
              <w:ind w:left="357" w:right="170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4,0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257D9D" w:rsidRDefault="006B4146" w:rsidP="00E70DD5">
            <w:pPr>
              <w:ind w:left="0" w:right="-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1,1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257D9D" w:rsidRDefault="006B414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124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1,0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5,5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5,3</w:t>
            </w:r>
          </w:p>
        </w:tc>
        <w:tc>
          <w:tcPr>
            <w:tcW w:w="124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B4146" w:rsidRPr="006B4146" w:rsidRDefault="006B4146" w:rsidP="006B4146">
            <w:pPr>
              <w:ind w:left="357" w:right="170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4,8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257D9D" w:rsidRDefault="006B4146" w:rsidP="00E70DD5">
            <w:pPr>
              <w:ind w:left="0" w:right="-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0,8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257D9D" w:rsidRDefault="006B414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124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0,9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10,3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10,9</w:t>
            </w:r>
          </w:p>
        </w:tc>
        <w:tc>
          <w:tcPr>
            <w:tcW w:w="124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B4146" w:rsidRPr="006B4146" w:rsidRDefault="006B4146" w:rsidP="006B4146">
            <w:pPr>
              <w:ind w:left="357" w:right="170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11,2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257D9D" w:rsidRDefault="006B4146" w:rsidP="00E70DD5">
            <w:pPr>
              <w:ind w:left="0" w:right="-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0,9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257D9D" w:rsidRDefault="006B414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124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0,9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8,9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8,7</w:t>
            </w:r>
          </w:p>
        </w:tc>
        <w:tc>
          <w:tcPr>
            <w:tcW w:w="124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B4146" w:rsidRPr="006B4146" w:rsidRDefault="006B4146" w:rsidP="006B4146">
            <w:pPr>
              <w:ind w:left="357" w:right="170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9,0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257D9D" w:rsidRDefault="006B4146" w:rsidP="00E70DD5">
            <w:pPr>
              <w:ind w:left="0" w:right="-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1,4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257D9D" w:rsidRDefault="006B414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124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1,8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8,4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8,3</w:t>
            </w:r>
          </w:p>
        </w:tc>
        <w:tc>
          <w:tcPr>
            <w:tcW w:w="124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B4146" w:rsidRPr="006B4146" w:rsidRDefault="006B4146" w:rsidP="006B4146">
            <w:pPr>
              <w:ind w:left="357" w:right="170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8,5</w:t>
            </w:r>
          </w:p>
        </w:tc>
      </w:tr>
      <w:tr w:rsidR="006B4146" w:rsidRPr="00FF1350" w:rsidTr="006A1563">
        <w:trPr>
          <w:trHeight w:hRule="exact" w:val="255"/>
          <w:jc w:val="center"/>
        </w:trPr>
        <w:tc>
          <w:tcPr>
            <w:tcW w:w="1415" w:type="dxa"/>
            <w:tcMar>
              <w:left w:w="57" w:type="dxa"/>
              <w:right w:w="57" w:type="dxa"/>
            </w:tcMar>
            <w:vAlign w:val="center"/>
          </w:tcPr>
          <w:p w:rsidR="006B4146" w:rsidRPr="00FF1350" w:rsidRDefault="006B4146" w:rsidP="00E17304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6B4146" w:rsidRPr="00257D9D" w:rsidRDefault="006B4146" w:rsidP="00E70DD5">
            <w:pPr>
              <w:ind w:left="0" w:right="-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1,1</w:t>
            </w:r>
          </w:p>
        </w:tc>
        <w:tc>
          <w:tcPr>
            <w:tcW w:w="1239" w:type="dxa"/>
            <w:tcMar>
              <w:left w:w="28" w:type="dxa"/>
              <w:right w:w="28" w:type="dxa"/>
            </w:tcMar>
            <w:vAlign w:val="center"/>
          </w:tcPr>
          <w:p w:rsidR="006B4146" w:rsidRPr="00257D9D" w:rsidRDefault="006B4146" w:rsidP="00E70DD5">
            <w:pPr>
              <w:ind w:left="0" w:right="170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1243" w:type="dxa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6B4146" w:rsidRPr="00F562CC" w:rsidRDefault="006B4146" w:rsidP="00F562CC">
            <w:pPr>
              <w:ind w:left="357" w:right="113"/>
              <w:jc w:val="right"/>
              <w:rPr>
                <w:szCs w:val="20"/>
              </w:rPr>
            </w:pPr>
            <w:r w:rsidRPr="00F562CC">
              <w:rPr>
                <w:szCs w:val="20"/>
              </w:rPr>
              <w:t>1,1</w:t>
            </w:r>
          </w:p>
        </w:tc>
        <w:tc>
          <w:tcPr>
            <w:tcW w:w="1243" w:type="dxa"/>
            <w:tcMar>
              <w:left w:w="28" w:type="dxa"/>
              <w:right w:w="397" w:type="dxa"/>
            </w:tcMar>
            <w:vAlign w:val="center"/>
          </w:tcPr>
          <w:p w:rsidR="006B4146" w:rsidRPr="00982E2B" w:rsidRDefault="006B4146" w:rsidP="008A21B2">
            <w:pPr>
              <w:ind w:left="357" w:right="-17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11,9</w:t>
            </w:r>
          </w:p>
        </w:tc>
        <w:tc>
          <w:tcPr>
            <w:tcW w:w="1247" w:type="dxa"/>
            <w:tcMar>
              <w:left w:w="28" w:type="dxa"/>
              <w:right w:w="510" w:type="dxa"/>
            </w:tcMar>
            <w:vAlign w:val="center"/>
          </w:tcPr>
          <w:p w:rsidR="006B4146" w:rsidRPr="00982E2B" w:rsidRDefault="006B4146" w:rsidP="00E70DD5">
            <w:pPr>
              <w:ind w:left="357" w:right="-28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12,2</w:t>
            </w:r>
          </w:p>
        </w:tc>
        <w:tc>
          <w:tcPr>
            <w:tcW w:w="1244" w:type="dxa"/>
            <w:gridSpan w:val="2"/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6B4146" w:rsidRPr="006B4146" w:rsidRDefault="006B4146" w:rsidP="006B4146">
            <w:pPr>
              <w:ind w:left="357" w:right="170"/>
              <w:jc w:val="right"/>
              <w:rPr>
                <w:szCs w:val="20"/>
              </w:rPr>
            </w:pPr>
            <w:r w:rsidRPr="006B4146">
              <w:rPr>
                <w:szCs w:val="20"/>
              </w:rPr>
              <w:t>12,5</w:t>
            </w:r>
          </w:p>
        </w:tc>
      </w:tr>
    </w:tbl>
    <w:p w:rsidR="008B01D6" w:rsidRPr="00FF1350" w:rsidRDefault="008B01D6" w:rsidP="00AD1F5E">
      <w:pPr>
        <w:pStyle w:val="FootnoteText"/>
        <w:ind w:left="0" w:firstLine="0"/>
        <w:rPr>
          <w:sz w:val="16"/>
          <w:szCs w:val="16"/>
        </w:rPr>
      </w:pPr>
    </w:p>
    <w:p w:rsidR="008B01D6" w:rsidRPr="00AC4F7F" w:rsidRDefault="008B01D6" w:rsidP="008B01D6">
      <w:pPr>
        <w:pStyle w:val="FootnoteText"/>
        <w:ind w:left="567" w:hanging="215"/>
        <w:rPr>
          <w:sz w:val="16"/>
          <w:szCs w:val="16"/>
          <w:lang w:eastAsia="lv-LV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</w:t>
      </w:r>
      <w:r w:rsidRPr="00AC4F7F">
        <w:rPr>
          <w:sz w:val="16"/>
          <w:szCs w:val="16"/>
        </w:rPr>
        <w:t>Valsts statistikas pārskats „Pārskats par iestādes personālu”. Precizēti iepriekš publicētie dati par 2015.</w:t>
      </w:r>
      <w:r w:rsidR="00790B19">
        <w:rPr>
          <w:sz w:val="16"/>
          <w:szCs w:val="16"/>
        </w:rPr>
        <w:t xml:space="preserve"> </w:t>
      </w:r>
      <w:r w:rsidRPr="00AC4F7F">
        <w:rPr>
          <w:sz w:val="16"/>
          <w:szCs w:val="16"/>
        </w:rPr>
        <w:t>gadu, atbilstoši CSP veiktajām  izmaiņām iedzīvotāju skaitā reģionos.</w:t>
      </w:r>
    </w:p>
    <w:p w:rsidR="008B01D6" w:rsidRPr="00313F4A" w:rsidRDefault="008B01D6" w:rsidP="008B01D6">
      <w:pPr>
        <w:ind w:left="567" w:hanging="567"/>
        <w:rPr>
          <w:sz w:val="16"/>
          <w:szCs w:val="16"/>
          <w:lang w:val="en-GB"/>
        </w:rPr>
      </w:pPr>
      <w:r w:rsidRPr="00AC4F7F">
        <w:rPr>
          <w:sz w:val="16"/>
          <w:szCs w:val="16"/>
        </w:rPr>
        <w:t xml:space="preserve">      </w:t>
      </w:r>
      <w:r w:rsidRPr="00037E1A">
        <w:rPr>
          <w:sz w:val="16"/>
          <w:szCs w:val="16"/>
        </w:rPr>
        <w:t xml:space="preserve">         </w:t>
      </w:r>
      <w:r w:rsidRPr="00AC4F7F">
        <w:rPr>
          <w:sz w:val="16"/>
          <w:szCs w:val="16"/>
          <w:lang w:val="en-GB"/>
        </w:rPr>
        <w:t>Report regarding health care institution staff – a state statistical report. Previously published data of year 2015 in regions has actualized according to CSB population data actualization.</w:t>
      </w:r>
      <w:r>
        <w:rPr>
          <w:lang w:val="en-GB"/>
        </w:rPr>
        <w:br w:type="page"/>
      </w:r>
    </w:p>
    <w:p w:rsidR="008B01D6" w:rsidRPr="00747796" w:rsidRDefault="008B01D6" w:rsidP="008B01D6">
      <w:pPr>
        <w:pStyle w:val="Heading2"/>
      </w:pPr>
      <w:bookmarkStart w:id="38" w:name="_Toc21608332"/>
      <w:r w:rsidRPr="00594749">
        <w:lastRenderedPageBreak/>
        <w:t>4.6. tabula</w:t>
      </w:r>
      <w:r w:rsidRPr="00747796">
        <w:t xml:space="preserve"> PRAKTIZĒJOŠO ĀRSTU SKAITS PA REĢIONIEM</w:t>
      </w:r>
      <w:r w:rsidR="001437CF">
        <w:t xml:space="preserve"> 2016. – 2018. GADĀ</w:t>
      </w:r>
      <w:bookmarkEnd w:id="38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39" w:name="_Toc365360109"/>
      <w:bookmarkStart w:id="40" w:name="_Toc365360472"/>
      <w:bookmarkStart w:id="41" w:name="_Toc21608358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Table 4.6. NUMBER OF PRACTISING MEDICAL DOCTORS IN REGIONS</w:t>
      </w:r>
      <w:bookmarkEnd w:id="39"/>
      <w:bookmarkEnd w:id="40"/>
      <w:r w:rsidR="001437CF">
        <w:rPr>
          <w:rFonts w:eastAsiaTheme="majorEastAsia" w:cstheme="majorBidi"/>
          <w:bCs w:val="0"/>
          <w:iCs/>
          <w:szCs w:val="24"/>
          <w:lang w:val="en-GB" w:eastAsia="lv-LV"/>
        </w:rPr>
        <w:t xml:space="preserve"> IN 2016 - 2018</w:t>
      </w:r>
      <w:bookmarkEnd w:id="41"/>
    </w:p>
    <w:p w:rsidR="008B01D6" w:rsidRPr="00FF1350" w:rsidRDefault="008B01D6" w:rsidP="008B01D6">
      <w:pPr>
        <w:jc w:val="center"/>
        <w:rPr>
          <w:szCs w:val="20"/>
        </w:rPr>
      </w:pPr>
    </w:p>
    <w:tbl>
      <w:tblPr>
        <w:tblW w:w="89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1241"/>
        <w:gridCol w:w="1242"/>
        <w:gridCol w:w="1242"/>
        <w:gridCol w:w="1242"/>
        <w:gridCol w:w="1242"/>
        <w:gridCol w:w="1061"/>
        <w:gridCol w:w="200"/>
      </w:tblGrid>
      <w:tr w:rsidR="008B01D6" w:rsidRPr="00FF1350" w:rsidTr="00D5144F">
        <w:trPr>
          <w:trHeight w:val="255"/>
          <w:jc w:val="center"/>
        </w:trPr>
        <w:tc>
          <w:tcPr>
            <w:tcW w:w="151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72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Visās veselības aprūpes iestādēs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18"/>
            </w:r>
          </w:p>
        </w:tc>
        <w:tc>
          <w:tcPr>
            <w:tcW w:w="374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Privātajās iestādēs</w:t>
            </w:r>
          </w:p>
        </w:tc>
      </w:tr>
      <w:tr w:rsidR="008B01D6" w:rsidRPr="00FF1350" w:rsidTr="00D5144F">
        <w:trPr>
          <w:trHeight w:val="255"/>
          <w:jc w:val="center"/>
        </w:trPr>
        <w:tc>
          <w:tcPr>
            <w:tcW w:w="1513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72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in all health care institutions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74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private institutions</w:t>
            </w:r>
          </w:p>
        </w:tc>
      </w:tr>
      <w:tr w:rsidR="00E22988" w:rsidRPr="00FF1350" w:rsidTr="00D5144F">
        <w:trPr>
          <w:trHeight w:val="255"/>
          <w:jc w:val="center"/>
        </w:trPr>
        <w:tc>
          <w:tcPr>
            <w:tcW w:w="1513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E22988" w:rsidRPr="00FF1350" w:rsidRDefault="00E22988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2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22988" w:rsidRPr="00FF1350" w:rsidRDefault="00E22988" w:rsidP="008A21B2">
            <w:pPr>
              <w:tabs>
                <w:tab w:val="left" w:pos="743"/>
              </w:tabs>
              <w:ind w:left="59" w:right="-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24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22988" w:rsidRPr="00FF1350" w:rsidRDefault="00E22988" w:rsidP="008A21B2">
            <w:pPr>
              <w:tabs>
                <w:tab w:val="left" w:pos="743"/>
              </w:tabs>
              <w:ind w:left="59" w:right="-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24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22988" w:rsidRPr="00FF1350" w:rsidRDefault="00E22988" w:rsidP="00D5144F">
            <w:pPr>
              <w:tabs>
                <w:tab w:val="left" w:pos="743"/>
              </w:tabs>
              <w:ind w:left="59" w:right="-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124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22988" w:rsidRPr="00FF1350" w:rsidRDefault="00E22988" w:rsidP="008A21B2">
            <w:pPr>
              <w:ind w:left="-196" w:right="-34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>
              <w:rPr>
                <w:color w:val="FFFFFF" w:themeColor="background1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22988" w:rsidRPr="00FF1350" w:rsidRDefault="00E22988" w:rsidP="008A21B2">
            <w:pPr>
              <w:ind w:left="123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26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22988" w:rsidRPr="00FF1350" w:rsidRDefault="00E22988" w:rsidP="00D5144F">
            <w:pPr>
              <w:ind w:left="123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</w:tr>
      <w:tr w:rsidR="00E22988" w:rsidRPr="00FF1350" w:rsidTr="00D5144F">
        <w:trPr>
          <w:gridAfter w:val="1"/>
          <w:wAfter w:w="200" w:type="dxa"/>
          <w:trHeight w:hRule="exact" w:val="28"/>
          <w:jc w:val="center"/>
        </w:trPr>
        <w:tc>
          <w:tcPr>
            <w:tcW w:w="8783" w:type="dxa"/>
            <w:gridSpan w:val="7"/>
            <w:tcBorders>
              <w:bottom w:val="single" w:sz="2" w:space="0" w:color="auto"/>
            </w:tcBorders>
            <w:vAlign w:val="center"/>
          </w:tcPr>
          <w:p w:rsidR="00E22988" w:rsidRPr="00FF1350" w:rsidRDefault="00E22988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E22988" w:rsidRPr="00FF1350" w:rsidTr="00D5144F">
        <w:trPr>
          <w:trHeight w:hRule="exact" w:val="255"/>
          <w:jc w:val="center"/>
        </w:trPr>
        <w:tc>
          <w:tcPr>
            <w:tcW w:w="8983" w:type="dxa"/>
            <w:gridSpan w:val="8"/>
            <w:shd w:val="clear" w:color="auto" w:fill="0070C0"/>
            <w:vAlign w:val="center"/>
          </w:tcPr>
          <w:p w:rsidR="00E22988" w:rsidRPr="00FF1350" w:rsidRDefault="00E22988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absolūtos skaitļos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19"/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total number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747796" w:rsidRDefault="00E673E3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747796" w:rsidRDefault="00E673E3" w:rsidP="008A249D">
            <w:pPr>
              <w:ind w:left="0" w:right="-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6 473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747796" w:rsidRDefault="00E673E3" w:rsidP="008A249D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6 392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b/>
                <w:color w:val="000000"/>
                <w:szCs w:val="20"/>
              </w:rPr>
            </w:pPr>
            <w:r w:rsidRPr="00CD708E">
              <w:rPr>
                <w:b/>
                <w:color w:val="000000"/>
                <w:szCs w:val="20"/>
              </w:rPr>
              <w:t>6 472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747796" w:rsidRDefault="00E673E3" w:rsidP="008A21B2">
            <w:pPr>
              <w:ind w:left="0" w:right="-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2 590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747796" w:rsidRDefault="00E673E3" w:rsidP="008A249D">
            <w:pPr>
              <w:ind w:left="0" w:right="-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2 531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0B1DB3" w:rsidRDefault="00E673E3">
            <w:pPr>
              <w:jc w:val="right"/>
              <w:rPr>
                <w:b/>
                <w:szCs w:val="20"/>
              </w:rPr>
            </w:pPr>
            <w:r w:rsidRPr="000B1DB3">
              <w:rPr>
                <w:b/>
                <w:szCs w:val="20"/>
              </w:rPr>
              <w:t>2</w:t>
            </w:r>
            <w:r w:rsidR="008B7F3D">
              <w:rPr>
                <w:b/>
                <w:szCs w:val="20"/>
              </w:rPr>
              <w:t xml:space="preserve"> </w:t>
            </w:r>
            <w:r w:rsidRPr="000B1DB3">
              <w:rPr>
                <w:b/>
                <w:szCs w:val="20"/>
              </w:rPr>
              <w:t>547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3 946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49D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3 901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CD708E">
              <w:rPr>
                <w:color w:val="000000"/>
                <w:szCs w:val="20"/>
              </w:rPr>
              <w:t>3</w:t>
            </w:r>
            <w:r>
              <w:rPr>
                <w:color w:val="000000"/>
                <w:szCs w:val="20"/>
              </w:rPr>
              <w:t xml:space="preserve"> </w:t>
            </w:r>
            <w:r w:rsidRPr="00CD708E">
              <w:rPr>
                <w:color w:val="000000"/>
                <w:szCs w:val="20"/>
              </w:rPr>
              <w:t>999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1 373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1 385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1</w:t>
            </w:r>
            <w:r w:rsidR="008B7F3D">
              <w:rPr>
                <w:szCs w:val="20"/>
              </w:rPr>
              <w:t xml:space="preserve"> </w:t>
            </w:r>
            <w:r w:rsidRPr="00E673E3">
              <w:rPr>
                <w:szCs w:val="20"/>
              </w:rPr>
              <w:t>419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585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49D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575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CD708E">
              <w:rPr>
                <w:color w:val="000000"/>
                <w:szCs w:val="20"/>
              </w:rPr>
              <w:t>559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325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307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309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414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49D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423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CD708E">
              <w:rPr>
                <w:color w:val="000000"/>
                <w:szCs w:val="20"/>
              </w:rPr>
              <w:t>416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198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169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162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497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49D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475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CD708E">
              <w:rPr>
                <w:color w:val="000000"/>
                <w:szCs w:val="20"/>
              </w:rPr>
              <w:t>477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252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239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236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435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49D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434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CD708E">
              <w:rPr>
                <w:color w:val="000000"/>
                <w:szCs w:val="20"/>
              </w:rPr>
              <w:t>433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203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203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196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596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49D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584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color w:val="000000"/>
                <w:szCs w:val="20"/>
              </w:rPr>
            </w:pPr>
            <w:r w:rsidRPr="00CD708E">
              <w:rPr>
                <w:color w:val="000000"/>
                <w:szCs w:val="20"/>
              </w:rPr>
              <w:t>588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szCs w:val="20"/>
              </w:rPr>
            </w:pPr>
            <w:r>
              <w:rPr>
                <w:szCs w:val="20"/>
              </w:rPr>
              <w:t>239</w:t>
            </w:r>
          </w:p>
        </w:tc>
        <w:tc>
          <w:tcPr>
            <w:tcW w:w="1242" w:type="dxa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szCs w:val="20"/>
              </w:rPr>
            </w:pPr>
            <w:r>
              <w:rPr>
                <w:szCs w:val="20"/>
              </w:rPr>
              <w:t>228</w:t>
            </w:r>
          </w:p>
        </w:tc>
        <w:tc>
          <w:tcPr>
            <w:tcW w:w="1261" w:type="dxa"/>
            <w:gridSpan w:val="2"/>
            <w:tcBorders>
              <w:bottom w:val="single" w:sz="2" w:space="0" w:color="auto"/>
            </w:tcBorders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225</w:t>
            </w:r>
          </w:p>
        </w:tc>
      </w:tr>
      <w:tr w:rsidR="00E673E3" w:rsidRPr="00FF1350" w:rsidTr="00D5144F">
        <w:trPr>
          <w:trHeight w:hRule="exact" w:val="255"/>
          <w:jc w:val="center"/>
        </w:trPr>
        <w:tc>
          <w:tcPr>
            <w:tcW w:w="8983" w:type="dxa"/>
            <w:gridSpan w:val="8"/>
            <w:shd w:val="clear" w:color="auto" w:fill="0070C0"/>
            <w:vAlign w:val="center"/>
          </w:tcPr>
          <w:p w:rsidR="00E673E3" w:rsidRPr="00FF1350" w:rsidRDefault="00E673E3" w:rsidP="00F957C5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uz 10 000 iedzīvotāju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747796" w:rsidRDefault="00E673E3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747796" w:rsidRDefault="00E673E3" w:rsidP="008A249D">
            <w:pPr>
              <w:ind w:left="0" w:right="-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33,2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747796" w:rsidRDefault="00E673E3" w:rsidP="008A21B2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33,0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b/>
                <w:szCs w:val="20"/>
              </w:rPr>
            </w:pPr>
            <w:r w:rsidRPr="00CD708E">
              <w:rPr>
                <w:b/>
                <w:szCs w:val="20"/>
              </w:rPr>
              <w:t>33,7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747796" w:rsidRDefault="00E673E3" w:rsidP="008A21B2">
            <w:pPr>
              <w:ind w:left="0" w:right="-170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13,3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747796" w:rsidRDefault="00E673E3" w:rsidP="008A249D">
            <w:pPr>
              <w:ind w:left="0" w:right="-283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13,1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8B7F3D" w:rsidRDefault="00E673E3">
            <w:pPr>
              <w:jc w:val="right"/>
              <w:rPr>
                <w:b/>
                <w:szCs w:val="20"/>
              </w:rPr>
            </w:pPr>
            <w:r w:rsidRPr="008B7F3D">
              <w:rPr>
                <w:b/>
                <w:szCs w:val="20"/>
              </w:rPr>
              <w:t>13,3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61,5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61,1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szCs w:val="20"/>
              </w:rPr>
            </w:pPr>
            <w:r w:rsidRPr="00CD708E">
              <w:rPr>
                <w:szCs w:val="20"/>
              </w:rPr>
              <w:t>63,2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21,4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21,7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22,4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16,0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15,7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szCs w:val="20"/>
              </w:rPr>
            </w:pPr>
            <w:r w:rsidRPr="00CD708E">
              <w:rPr>
                <w:szCs w:val="20"/>
              </w:rPr>
              <w:t>15,1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8,9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8,4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8,3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21,6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22,4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szCs w:val="20"/>
              </w:rPr>
            </w:pPr>
            <w:r w:rsidRPr="00CD708E">
              <w:rPr>
                <w:szCs w:val="20"/>
              </w:rPr>
              <w:t>22,4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10,3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9,0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8,7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20,2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19,5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szCs w:val="20"/>
              </w:rPr>
            </w:pPr>
            <w:r w:rsidRPr="00CD708E">
              <w:rPr>
                <w:szCs w:val="20"/>
              </w:rPr>
              <w:t>19,9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10,2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9,8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9,8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18,5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18,6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szCs w:val="20"/>
              </w:rPr>
            </w:pPr>
            <w:r w:rsidRPr="00CD708E">
              <w:rPr>
                <w:szCs w:val="20"/>
              </w:rPr>
              <w:t>18,8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8,6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8,7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8,5</w:t>
            </w:r>
          </w:p>
        </w:tc>
      </w:tr>
      <w:tr w:rsidR="00E673E3" w:rsidRPr="00FF1350" w:rsidTr="00786EFC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1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22,1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22,0</w:t>
            </w:r>
          </w:p>
        </w:tc>
        <w:tc>
          <w:tcPr>
            <w:tcW w:w="1242" w:type="dxa"/>
            <w:vAlign w:val="bottom"/>
          </w:tcPr>
          <w:p w:rsidR="00E673E3" w:rsidRPr="00CD708E" w:rsidRDefault="00E673E3" w:rsidP="00E5110C">
            <w:pPr>
              <w:ind w:left="0" w:right="227"/>
              <w:jc w:val="right"/>
              <w:rPr>
                <w:szCs w:val="20"/>
              </w:rPr>
            </w:pPr>
            <w:r w:rsidRPr="00CD708E">
              <w:rPr>
                <w:szCs w:val="20"/>
              </w:rPr>
              <w:t>22,6</w:t>
            </w:r>
          </w:p>
        </w:tc>
        <w:tc>
          <w:tcPr>
            <w:tcW w:w="1242" w:type="dxa"/>
            <w:tcMar>
              <w:left w:w="28" w:type="dxa"/>
              <w:right w:w="397" w:type="dxa"/>
            </w:tcMar>
            <w:vAlign w:val="center"/>
          </w:tcPr>
          <w:p w:rsidR="00E673E3" w:rsidRPr="00982E2B" w:rsidRDefault="00E673E3" w:rsidP="008A21B2">
            <w:pPr>
              <w:ind w:left="0" w:right="-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8,8</w:t>
            </w:r>
          </w:p>
        </w:tc>
        <w:tc>
          <w:tcPr>
            <w:tcW w:w="1242" w:type="dxa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8A249D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8,6</w:t>
            </w:r>
          </w:p>
        </w:tc>
        <w:tc>
          <w:tcPr>
            <w:tcW w:w="1261" w:type="dxa"/>
            <w:gridSpan w:val="2"/>
            <w:vAlign w:val="bottom"/>
          </w:tcPr>
          <w:p w:rsidR="00E673E3" w:rsidRPr="00E673E3" w:rsidRDefault="00E673E3">
            <w:pPr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8,6</w:t>
            </w:r>
          </w:p>
        </w:tc>
      </w:tr>
    </w:tbl>
    <w:p w:rsidR="008B01D6" w:rsidRPr="00FF1350" w:rsidRDefault="008B01D6" w:rsidP="008B01D6">
      <w:pPr>
        <w:ind w:left="0" w:firstLine="284"/>
        <w:jc w:val="center"/>
        <w:rPr>
          <w:szCs w:val="20"/>
        </w:rPr>
      </w:pPr>
    </w:p>
    <w:p w:rsidR="008B01D6" w:rsidRPr="00C774D6" w:rsidRDefault="008B01D6" w:rsidP="008B01D6">
      <w:pPr>
        <w:ind w:left="0" w:firstLine="284"/>
        <w:rPr>
          <w:bCs/>
          <w:i/>
          <w:caps/>
          <w:szCs w:val="20"/>
        </w:rPr>
      </w:pPr>
      <w:r w:rsidRPr="00C774D6">
        <w:rPr>
          <w:i/>
          <w:szCs w:val="20"/>
        </w:rPr>
        <w:t xml:space="preserve">turpinājums/ </w:t>
      </w:r>
      <w:r w:rsidRPr="00C774D6">
        <w:rPr>
          <w:i/>
          <w:szCs w:val="20"/>
          <w:lang w:val="en-GB"/>
        </w:rPr>
        <w:t>continued</w:t>
      </w:r>
    </w:p>
    <w:p w:rsidR="008B01D6" w:rsidRPr="00FF1350" w:rsidRDefault="008B01D6" w:rsidP="008B01D6">
      <w:pPr>
        <w:tabs>
          <w:tab w:val="left" w:pos="6237"/>
          <w:tab w:val="left" w:pos="6379"/>
          <w:tab w:val="left" w:pos="7797"/>
        </w:tabs>
        <w:ind w:left="0" w:right="187" w:firstLine="0"/>
        <w:jc w:val="center"/>
        <w:rPr>
          <w:caps/>
          <w:szCs w:val="20"/>
        </w:rPr>
      </w:pPr>
    </w:p>
    <w:tbl>
      <w:tblPr>
        <w:tblW w:w="89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18"/>
        <w:gridCol w:w="1222"/>
        <w:gridCol w:w="18"/>
        <w:gridCol w:w="1223"/>
        <w:gridCol w:w="18"/>
        <w:gridCol w:w="1223"/>
        <w:gridCol w:w="20"/>
        <w:gridCol w:w="1221"/>
        <w:gridCol w:w="20"/>
        <w:gridCol w:w="1221"/>
        <w:gridCol w:w="20"/>
        <w:gridCol w:w="1038"/>
        <w:gridCol w:w="176"/>
      </w:tblGrid>
      <w:tr w:rsidR="008B01D6" w:rsidRPr="00FF1350" w:rsidTr="00E26F4D">
        <w:trPr>
          <w:trHeight w:hRule="exact" w:val="255"/>
          <w:jc w:val="center"/>
        </w:trPr>
        <w:tc>
          <w:tcPr>
            <w:tcW w:w="1531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724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</w:p>
        </w:tc>
        <w:tc>
          <w:tcPr>
            <w:tcW w:w="3696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</w:tr>
      <w:tr w:rsidR="008B01D6" w:rsidRPr="00FF1350" w:rsidTr="00E26F4D">
        <w:trPr>
          <w:trHeight w:hRule="exact" w:val="255"/>
          <w:jc w:val="center"/>
        </w:trPr>
        <w:tc>
          <w:tcPr>
            <w:tcW w:w="1531" w:type="dxa"/>
            <w:gridSpan w:val="2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72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the Ministry of Health</w:t>
            </w:r>
          </w:p>
        </w:tc>
        <w:tc>
          <w:tcPr>
            <w:tcW w:w="369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</w:tr>
      <w:tr w:rsidR="00277A61" w:rsidRPr="00FF1350" w:rsidTr="00E26F4D">
        <w:trPr>
          <w:trHeight w:hRule="exact" w:val="255"/>
          <w:jc w:val="center"/>
        </w:trPr>
        <w:tc>
          <w:tcPr>
            <w:tcW w:w="1531" w:type="dxa"/>
            <w:gridSpan w:val="2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277A61" w:rsidRPr="00FF1350" w:rsidRDefault="00277A61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77A61" w:rsidRPr="00FF1350" w:rsidRDefault="00277A61" w:rsidP="008A21B2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   2016</w:t>
            </w:r>
          </w:p>
        </w:tc>
        <w:tc>
          <w:tcPr>
            <w:tcW w:w="12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77A61" w:rsidRPr="00FF1350" w:rsidRDefault="00277A61" w:rsidP="008A21B2">
            <w:pPr>
              <w:ind w:left="0" w:right="340" w:firstLine="0"/>
              <w:jc w:val="right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 2017</w:t>
            </w:r>
          </w:p>
        </w:tc>
        <w:tc>
          <w:tcPr>
            <w:tcW w:w="12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77A61" w:rsidRPr="00FF1350" w:rsidRDefault="00277A61" w:rsidP="00033503">
            <w:pPr>
              <w:ind w:left="0" w:right="340" w:firstLine="0"/>
              <w:jc w:val="right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12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77A61" w:rsidRPr="00FF1350" w:rsidRDefault="00277A61" w:rsidP="008A21B2">
            <w:pPr>
              <w:ind w:left="0" w:right="-17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2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77A61" w:rsidRPr="00FF1350" w:rsidRDefault="00277A61" w:rsidP="008A21B2">
            <w:pPr>
              <w:ind w:left="0" w:right="-22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2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77A61" w:rsidRPr="00FF1350" w:rsidRDefault="00277A61" w:rsidP="00033503">
            <w:pPr>
              <w:ind w:left="0" w:right="-22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</w:tr>
      <w:tr w:rsidR="00277A61" w:rsidRPr="00FF1350" w:rsidTr="00E26F4D">
        <w:trPr>
          <w:gridAfter w:val="1"/>
          <w:wAfter w:w="176" w:type="dxa"/>
          <w:trHeight w:hRule="exact" w:val="28"/>
          <w:jc w:val="center"/>
        </w:trPr>
        <w:tc>
          <w:tcPr>
            <w:tcW w:w="8775" w:type="dxa"/>
            <w:gridSpan w:val="13"/>
            <w:tcBorders>
              <w:bottom w:val="single" w:sz="2" w:space="0" w:color="auto"/>
            </w:tcBorders>
            <w:vAlign w:val="center"/>
          </w:tcPr>
          <w:p w:rsidR="00277A61" w:rsidRPr="00FF1350" w:rsidRDefault="00277A61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277A61" w:rsidRPr="00FF1350" w:rsidTr="00E26F4D">
        <w:trPr>
          <w:trHeight w:hRule="exact" w:val="255"/>
          <w:jc w:val="center"/>
        </w:trPr>
        <w:tc>
          <w:tcPr>
            <w:tcW w:w="8951" w:type="dxa"/>
            <w:gridSpan w:val="14"/>
            <w:shd w:val="clear" w:color="auto" w:fill="0070C0"/>
            <w:vAlign w:val="center"/>
          </w:tcPr>
          <w:p w:rsidR="00277A61" w:rsidRPr="00FF1350" w:rsidRDefault="00277A61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absolūtos skaitļos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/ total number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E673E3" w:rsidRPr="00FF1350" w:rsidTr="00985DC2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747796" w:rsidRDefault="00E673E3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2 376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2 339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E673E3" w:rsidRPr="00985DC2" w:rsidRDefault="00E673E3" w:rsidP="00985DC2">
            <w:pPr>
              <w:ind w:left="0" w:right="113"/>
              <w:jc w:val="right"/>
              <w:rPr>
                <w:b/>
                <w:color w:val="000000"/>
                <w:szCs w:val="20"/>
              </w:rPr>
            </w:pPr>
            <w:r w:rsidRPr="00985DC2">
              <w:rPr>
                <w:b/>
                <w:color w:val="000000"/>
                <w:szCs w:val="20"/>
              </w:rPr>
              <w:t>2</w:t>
            </w:r>
            <w:r w:rsidR="00985DC2" w:rsidRPr="00985DC2">
              <w:rPr>
                <w:b/>
                <w:color w:val="000000"/>
                <w:szCs w:val="20"/>
              </w:rPr>
              <w:t xml:space="preserve"> </w:t>
            </w:r>
            <w:r w:rsidRPr="00985DC2">
              <w:rPr>
                <w:b/>
                <w:color w:val="000000"/>
                <w:szCs w:val="20"/>
              </w:rPr>
              <w:t>421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1 414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1 381</w:t>
            </w:r>
          </w:p>
        </w:tc>
        <w:tc>
          <w:tcPr>
            <w:tcW w:w="1234" w:type="dxa"/>
            <w:gridSpan w:val="3"/>
            <w:vAlign w:val="bottom"/>
          </w:tcPr>
          <w:p w:rsidR="00E673E3" w:rsidRPr="00985DC2" w:rsidRDefault="00E673E3" w:rsidP="00985DC2">
            <w:pPr>
              <w:ind w:right="113"/>
              <w:jc w:val="right"/>
              <w:rPr>
                <w:b/>
                <w:szCs w:val="20"/>
              </w:rPr>
            </w:pPr>
            <w:r w:rsidRPr="00985DC2">
              <w:rPr>
                <w:b/>
                <w:szCs w:val="20"/>
              </w:rPr>
              <w:t>1</w:t>
            </w:r>
            <w:r w:rsidR="00985DC2" w:rsidRPr="00985DC2">
              <w:rPr>
                <w:b/>
                <w:szCs w:val="20"/>
              </w:rPr>
              <w:t xml:space="preserve"> </w:t>
            </w:r>
            <w:r w:rsidRPr="00985DC2">
              <w:rPr>
                <w:b/>
                <w:szCs w:val="20"/>
              </w:rPr>
              <w:t>373</w:t>
            </w:r>
          </w:p>
        </w:tc>
      </w:tr>
      <w:tr w:rsidR="00E673E3" w:rsidRPr="00FF1350" w:rsidTr="00985DC2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2 238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2 204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2</w:t>
            </w:r>
            <w:r w:rsidR="00985DC2">
              <w:rPr>
                <w:color w:val="000000"/>
                <w:szCs w:val="20"/>
              </w:rPr>
              <w:t xml:space="preserve"> </w:t>
            </w:r>
            <w:r w:rsidRPr="00985DC2">
              <w:rPr>
                <w:color w:val="000000"/>
                <w:szCs w:val="20"/>
              </w:rPr>
              <w:t>276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278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250</w:t>
            </w:r>
          </w:p>
        </w:tc>
        <w:tc>
          <w:tcPr>
            <w:tcW w:w="1234" w:type="dxa"/>
            <w:gridSpan w:val="3"/>
            <w:vAlign w:val="bottom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250</w:t>
            </w:r>
          </w:p>
        </w:tc>
      </w:tr>
      <w:tr w:rsidR="00E673E3" w:rsidRPr="00FF1350" w:rsidTr="00985DC2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35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37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201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</w:t>
            </w:r>
          </w:p>
        </w:tc>
        <w:tc>
          <w:tcPr>
            <w:tcW w:w="1234" w:type="dxa"/>
            <w:gridSpan w:val="3"/>
            <w:vAlign w:val="bottom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179</w:t>
            </w:r>
          </w:p>
        </w:tc>
      </w:tr>
      <w:tr w:rsidR="00E673E3" w:rsidRPr="00FF1350" w:rsidTr="00985DC2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17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17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198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206</w:t>
            </w:r>
          </w:p>
        </w:tc>
        <w:tc>
          <w:tcPr>
            <w:tcW w:w="1234" w:type="dxa"/>
            <w:gridSpan w:val="3"/>
            <w:vAlign w:val="bottom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208</w:t>
            </w:r>
          </w:p>
        </w:tc>
      </w:tr>
      <w:tr w:rsidR="00E673E3" w:rsidRPr="00FF1350" w:rsidTr="00985DC2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21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21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211</w:t>
            </w:r>
          </w:p>
        </w:tc>
        <w:tc>
          <w:tcPr>
            <w:tcW w:w="1234" w:type="dxa"/>
            <w:gridSpan w:val="3"/>
            <w:vAlign w:val="bottom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216</w:t>
            </w:r>
          </w:p>
        </w:tc>
      </w:tr>
      <w:tr w:rsidR="00E673E3" w:rsidRPr="00FF1350" w:rsidTr="00985DC2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36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center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41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196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194</w:t>
            </w:r>
          </w:p>
        </w:tc>
        <w:tc>
          <w:tcPr>
            <w:tcW w:w="1234" w:type="dxa"/>
            <w:gridSpan w:val="3"/>
            <w:vAlign w:val="bottom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195</w:t>
            </w:r>
          </w:p>
        </w:tc>
      </w:tr>
      <w:tr w:rsidR="00E673E3" w:rsidRPr="00FF1350" w:rsidTr="00985DC2">
        <w:trPr>
          <w:trHeight w:hRule="exact" w:val="255"/>
          <w:jc w:val="center"/>
        </w:trPr>
        <w:tc>
          <w:tcPr>
            <w:tcW w:w="1513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0" w:type="dxa"/>
            <w:gridSpan w:val="2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26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29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322</w:t>
            </w:r>
          </w:p>
        </w:tc>
        <w:tc>
          <w:tcPr>
            <w:tcW w:w="1241" w:type="dxa"/>
            <w:gridSpan w:val="2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324</w:t>
            </w:r>
          </w:p>
        </w:tc>
        <w:tc>
          <w:tcPr>
            <w:tcW w:w="1234" w:type="dxa"/>
            <w:gridSpan w:val="3"/>
            <w:tcBorders>
              <w:bottom w:val="single" w:sz="2" w:space="0" w:color="auto"/>
            </w:tcBorders>
            <w:vAlign w:val="bottom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325</w:t>
            </w:r>
          </w:p>
        </w:tc>
      </w:tr>
      <w:tr w:rsidR="00E673E3" w:rsidRPr="00FF1350" w:rsidTr="00E26F4D">
        <w:trPr>
          <w:trHeight w:hRule="exact" w:val="255"/>
          <w:jc w:val="center"/>
        </w:trPr>
        <w:tc>
          <w:tcPr>
            <w:tcW w:w="8951" w:type="dxa"/>
            <w:gridSpan w:val="14"/>
            <w:shd w:val="clear" w:color="auto" w:fill="0070C0"/>
            <w:vAlign w:val="center"/>
          </w:tcPr>
          <w:p w:rsidR="00E673E3" w:rsidRPr="00FF1350" w:rsidRDefault="00E673E3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uz 10 000 iedzīvotāju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per 10,000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population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E673E3" w:rsidRPr="00FF1350" w:rsidTr="00E673E3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747796" w:rsidRDefault="00E673E3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12,2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12,1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bottom"/>
          </w:tcPr>
          <w:p w:rsidR="00E673E3" w:rsidRPr="00985DC2" w:rsidRDefault="00E673E3" w:rsidP="00985DC2">
            <w:pPr>
              <w:ind w:left="0" w:right="113"/>
              <w:jc w:val="right"/>
              <w:rPr>
                <w:b/>
                <w:color w:val="000000"/>
                <w:szCs w:val="20"/>
              </w:rPr>
            </w:pPr>
            <w:r w:rsidRPr="00985DC2">
              <w:rPr>
                <w:b/>
                <w:color w:val="000000"/>
                <w:szCs w:val="20"/>
              </w:rPr>
              <w:t>12,6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7,3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7,1</w:t>
            </w:r>
          </w:p>
        </w:tc>
        <w:tc>
          <w:tcPr>
            <w:tcW w:w="1234" w:type="dxa"/>
            <w:gridSpan w:val="3"/>
            <w:vAlign w:val="center"/>
          </w:tcPr>
          <w:p w:rsidR="00E673E3" w:rsidRPr="00985DC2" w:rsidRDefault="00E673E3" w:rsidP="00985DC2">
            <w:pPr>
              <w:ind w:right="113"/>
              <w:jc w:val="right"/>
              <w:rPr>
                <w:b/>
                <w:szCs w:val="20"/>
              </w:rPr>
            </w:pPr>
            <w:r w:rsidRPr="00985DC2">
              <w:rPr>
                <w:b/>
                <w:szCs w:val="20"/>
              </w:rPr>
              <w:t>7,2</w:t>
            </w:r>
          </w:p>
        </w:tc>
      </w:tr>
      <w:tr w:rsidR="00E673E3" w:rsidRPr="00FF1350" w:rsidTr="00E673E3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257D9D" w:rsidRDefault="00E673E3" w:rsidP="00277A61">
            <w:pPr>
              <w:ind w:left="0" w:right="-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34,9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257D9D" w:rsidRDefault="00E673E3" w:rsidP="008A21B2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34,5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bottom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36,0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4,3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1234" w:type="dxa"/>
            <w:gridSpan w:val="3"/>
            <w:vAlign w:val="center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4,0</w:t>
            </w:r>
          </w:p>
        </w:tc>
      </w:tr>
      <w:tr w:rsidR="00E673E3" w:rsidRPr="00FF1350" w:rsidTr="00E673E3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257D9D" w:rsidRDefault="00E673E3" w:rsidP="00277A61">
            <w:pPr>
              <w:ind w:left="0" w:right="-283"/>
              <w:jc w:val="right"/>
              <w:rPr>
                <w:szCs w:val="20"/>
              </w:rPr>
            </w:pPr>
            <w:r w:rsidRPr="00257D9D">
              <w:rPr>
                <w:szCs w:val="20"/>
              </w:rPr>
              <w:t>1,1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257D9D" w:rsidRDefault="00E673E3" w:rsidP="008A21B2">
            <w:pPr>
              <w:ind w:left="0" w:right="227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1,0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bottom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1,0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5,5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5,3</w:t>
            </w:r>
          </w:p>
        </w:tc>
        <w:tc>
          <w:tcPr>
            <w:tcW w:w="1234" w:type="dxa"/>
            <w:gridSpan w:val="3"/>
            <w:vAlign w:val="center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4,8</w:t>
            </w:r>
          </w:p>
        </w:tc>
      </w:tr>
      <w:tr w:rsidR="00E673E3" w:rsidRPr="00FF1350" w:rsidTr="00E673E3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0,9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bottom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0,9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10,3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10,9</w:t>
            </w:r>
          </w:p>
        </w:tc>
        <w:tc>
          <w:tcPr>
            <w:tcW w:w="1234" w:type="dxa"/>
            <w:gridSpan w:val="3"/>
            <w:vAlign w:val="center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11,2</w:t>
            </w:r>
          </w:p>
        </w:tc>
      </w:tr>
      <w:tr w:rsidR="00E673E3" w:rsidRPr="00FF1350" w:rsidTr="00E673E3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0,9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bottom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0,9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8,7</w:t>
            </w:r>
          </w:p>
        </w:tc>
        <w:tc>
          <w:tcPr>
            <w:tcW w:w="1234" w:type="dxa"/>
            <w:gridSpan w:val="3"/>
            <w:vAlign w:val="center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9,0</w:t>
            </w:r>
          </w:p>
        </w:tc>
      </w:tr>
      <w:tr w:rsidR="00E673E3" w:rsidRPr="00FF1350" w:rsidTr="00E673E3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1,4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1,5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bottom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1,8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8,3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8,3</w:t>
            </w:r>
          </w:p>
        </w:tc>
        <w:tc>
          <w:tcPr>
            <w:tcW w:w="1234" w:type="dxa"/>
            <w:gridSpan w:val="3"/>
            <w:vAlign w:val="center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8,5</w:t>
            </w:r>
          </w:p>
        </w:tc>
      </w:tr>
      <w:tr w:rsidR="00E673E3" w:rsidRPr="00FF1350" w:rsidTr="00E673E3">
        <w:trPr>
          <w:trHeight w:hRule="exact" w:val="255"/>
          <w:jc w:val="center"/>
        </w:trPr>
        <w:tc>
          <w:tcPr>
            <w:tcW w:w="1513" w:type="dxa"/>
            <w:tcMar>
              <w:left w:w="57" w:type="dxa"/>
              <w:right w:w="28" w:type="dxa"/>
            </w:tcMar>
            <w:vAlign w:val="center"/>
          </w:tcPr>
          <w:p w:rsidR="00E673E3" w:rsidRPr="00FF1350" w:rsidRDefault="00E673E3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240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1,0</w:t>
            </w:r>
          </w:p>
        </w:tc>
        <w:tc>
          <w:tcPr>
            <w:tcW w:w="1241" w:type="dxa"/>
            <w:gridSpan w:val="2"/>
            <w:tcMar>
              <w:left w:w="57" w:type="dxa"/>
            </w:tcMar>
            <w:vAlign w:val="bottom"/>
          </w:tcPr>
          <w:p w:rsidR="00E673E3" w:rsidRPr="00985DC2" w:rsidRDefault="00E673E3" w:rsidP="00985DC2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985DC2">
              <w:rPr>
                <w:color w:val="000000"/>
                <w:szCs w:val="20"/>
              </w:rPr>
              <w:t>1,1</w:t>
            </w:r>
          </w:p>
        </w:tc>
        <w:tc>
          <w:tcPr>
            <w:tcW w:w="1241" w:type="dxa"/>
            <w:gridSpan w:val="2"/>
            <w:tcMar>
              <w:left w:w="28" w:type="dxa"/>
              <w:right w:w="510" w:type="dxa"/>
            </w:tcMar>
            <w:vAlign w:val="center"/>
          </w:tcPr>
          <w:p w:rsidR="00E673E3" w:rsidRPr="00982E2B" w:rsidRDefault="00E673E3" w:rsidP="00277A61">
            <w:pPr>
              <w:ind w:left="0" w:right="-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11,9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:rsidR="00E673E3" w:rsidRPr="00982E2B" w:rsidRDefault="00E673E3" w:rsidP="008A21B2">
            <w:pPr>
              <w:ind w:left="0" w:right="22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12,2</w:t>
            </w:r>
          </w:p>
        </w:tc>
        <w:tc>
          <w:tcPr>
            <w:tcW w:w="1234" w:type="dxa"/>
            <w:gridSpan w:val="3"/>
            <w:vAlign w:val="center"/>
          </w:tcPr>
          <w:p w:rsidR="00E673E3" w:rsidRPr="00E673E3" w:rsidRDefault="00E673E3" w:rsidP="00985DC2">
            <w:pPr>
              <w:ind w:right="113"/>
              <w:jc w:val="right"/>
              <w:rPr>
                <w:szCs w:val="20"/>
              </w:rPr>
            </w:pPr>
            <w:r w:rsidRPr="00E673E3">
              <w:rPr>
                <w:szCs w:val="20"/>
              </w:rPr>
              <w:t>12,5</w:t>
            </w:r>
          </w:p>
        </w:tc>
      </w:tr>
    </w:tbl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</w:p>
    <w:p w:rsidR="008B01D6" w:rsidRPr="00FF1350" w:rsidRDefault="008B01D6" w:rsidP="008B01D6">
      <w:pPr>
        <w:pStyle w:val="FootnoteText"/>
        <w:ind w:left="567" w:hanging="215"/>
        <w:rPr>
          <w:sz w:val="16"/>
          <w:szCs w:val="16"/>
          <w:lang w:eastAsia="lv-LV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  <w:r>
        <w:rPr>
          <w:sz w:val="16"/>
          <w:szCs w:val="16"/>
        </w:rPr>
        <w:t xml:space="preserve"> Precizēti iepriekš publicētie dati par 2015.gadu, atbilstoši CSP veiktajām  izmaiņām iedzīvotāju skaitā reģionos.</w:t>
      </w:r>
    </w:p>
    <w:p w:rsidR="008B01D6" w:rsidRPr="00313F4A" w:rsidRDefault="008B01D6" w:rsidP="008B01D6">
      <w:pPr>
        <w:pStyle w:val="FootnoteText"/>
        <w:ind w:left="567" w:hanging="714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 </w:t>
      </w:r>
      <w:r w:rsidRPr="00037E1A">
        <w:rPr>
          <w:sz w:val="16"/>
          <w:szCs w:val="16"/>
        </w:rPr>
        <w:t xml:space="preserve">             </w:t>
      </w:r>
      <w:r w:rsidRPr="00FF1350">
        <w:rPr>
          <w:sz w:val="16"/>
          <w:szCs w:val="16"/>
          <w:lang w:val="en-GB"/>
        </w:rPr>
        <w:t xml:space="preserve">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  <w:r w:rsidRPr="00EE1846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Previously published data of year 2015 in regions has actualized according to CSB population data actualization.</w:t>
      </w:r>
      <w:r>
        <w:rPr>
          <w:lang w:val="en-GB"/>
        </w:rPr>
        <w:br w:type="page"/>
      </w:r>
    </w:p>
    <w:p w:rsidR="008B01D6" w:rsidRPr="00A04824" w:rsidRDefault="008B01D6" w:rsidP="008B01D6">
      <w:pPr>
        <w:pStyle w:val="Heading2"/>
      </w:pPr>
      <w:bookmarkStart w:id="42" w:name="_Toc21608333"/>
      <w:r w:rsidRPr="00594749">
        <w:lastRenderedPageBreak/>
        <w:t>4.1. attēls</w:t>
      </w:r>
      <w:r w:rsidRPr="00A04824">
        <w:t xml:space="preserve"> PRAKTIZĒJOŠO ĀRSTU SKAITA</w:t>
      </w:r>
      <w:r w:rsidR="00A04824">
        <w:t xml:space="preserve"> STRUKTŪRA PA VECUMA GRUPĀM </w:t>
      </w:r>
      <w:r w:rsidR="005F34DB">
        <w:t>2018</w:t>
      </w:r>
      <w:r w:rsidRPr="00A04824">
        <w:t>. GADĀ, %</w:t>
      </w:r>
      <w:bookmarkEnd w:id="42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43" w:name="_Toc365360110"/>
      <w:bookmarkStart w:id="44" w:name="_Toc365360473"/>
      <w:bookmarkStart w:id="45" w:name="_Toc21608359"/>
      <w:r w:rsidRPr="00A04824">
        <w:rPr>
          <w:rFonts w:eastAsiaTheme="majorEastAsia" w:cstheme="majorBidi"/>
          <w:bCs w:val="0"/>
          <w:iCs/>
          <w:szCs w:val="24"/>
          <w:lang w:val="en-GB" w:eastAsia="lv-LV"/>
        </w:rPr>
        <w:t>Chart 4.1. PRACTISIN</w:t>
      </w:r>
      <w:r w:rsidR="005F34DB">
        <w:rPr>
          <w:rFonts w:eastAsiaTheme="majorEastAsia" w:cstheme="majorBidi"/>
          <w:bCs w:val="0"/>
          <w:iCs/>
          <w:szCs w:val="24"/>
          <w:lang w:val="en-GB" w:eastAsia="lv-LV"/>
        </w:rPr>
        <w:t>G MEDICAL DOCTORS BY AGE IN 2018</w:t>
      </w:r>
      <w:r w:rsidRPr="00A04824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43"/>
      <w:bookmarkEnd w:id="44"/>
      <w:bookmarkEnd w:id="45"/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ind w:left="0" w:firstLine="0"/>
        <w:jc w:val="center"/>
      </w:pPr>
      <w:r w:rsidRPr="00FF1350">
        <w:rPr>
          <w:noProof/>
          <w:lang w:eastAsia="lv-LV"/>
        </w:rPr>
        <w:drawing>
          <wp:inline distT="0" distB="0" distL="0" distR="0">
            <wp:extent cx="4902200" cy="299085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01D6" w:rsidRPr="00FF1350" w:rsidRDefault="008B01D6" w:rsidP="008B01D6">
      <w:pPr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Veselības inspekcija, Ārstniecības personu un ārstniecības atbalsta personu reģistrs.</w:t>
      </w:r>
    </w:p>
    <w:p w:rsidR="008B01D6" w:rsidRPr="00FF1350" w:rsidRDefault="008B01D6" w:rsidP="008B01D6">
      <w:pPr>
        <w:rPr>
          <w:lang w:val="en-GB"/>
        </w:rPr>
      </w:pPr>
      <w:r w:rsidRPr="00FF1350">
        <w:rPr>
          <w:sz w:val="16"/>
          <w:szCs w:val="16"/>
          <w:lang w:val="en-GB"/>
        </w:rPr>
        <w:t xml:space="preserve">      Health Inspectorate, Register of Medical Persons and Medical Support Persons.</w:t>
      </w:r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jc w:val="center"/>
      </w:pPr>
    </w:p>
    <w:p w:rsidR="008B01D6" w:rsidRPr="00BD72CA" w:rsidRDefault="008B01D6" w:rsidP="008B01D6">
      <w:pPr>
        <w:pStyle w:val="Heading2"/>
      </w:pPr>
      <w:bookmarkStart w:id="46" w:name="_Toc21608334"/>
      <w:r w:rsidRPr="00594749">
        <w:t>4.2. attēls</w:t>
      </w:r>
      <w:r w:rsidRPr="00BD72CA">
        <w:t xml:space="preserve"> PRAKTIZĒJOŠO ĢIMENES ĀRSTU SKAITA STRUKTŪRA PA VECUMA GRUPĀM 201</w:t>
      </w:r>
      <w:r w:rsidR="0043093F">
        <w:t>8</w:t>
      </w:r>
      <w:r w:rsidRPr="00BD72CA">
        <w:t>. GADĀ, %</w:t>
      </w:r>
      <w:bookmarkEnd w:id="46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47" w:name="_Toc365360111"/>
      <w:bookmarkStart w:id="48" w:name="_Toc365360474"/>
      <w:bookmarkStart w:id="49" w:name="_Toc21608360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Chart 4.2. PRACTISING GENERAL PRACTITIONERS BY AGE IN 201</w:t>
      </w:r>
      <w:r w:rsidR="0043093F">
        <w:rPr>
          <w:rFonts w:eastAsiaTheme="majorEastAsia" w:cstheme="majorBidi"/>
          <w:bCs w:val="0"/>
          <w:iCs/>
          <w:szCs w:val="24"/>
          <w:lang w:val="en-GB" w:eastAsia="lv-LV"/>
        </w:rPr>
        <w:t>8</w:t>
      </w:r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47"/>
      <w:bookmarkEnd w:id="48"/>
      <w:bookmarkEnd w:id="49"/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jc w:val="center"/>
      </w:pPr>
      <w:r w:rsidRPr="00FF1350">
        <w:rPr>
          <w:noProof/>
          <w:lang w:eastAsia="lv-LV"/>
        </w:rPr>
        <w:drawing>
          <wp:inline distT="0" distB="0" distL="0" distR="0">
            <wp:extent cx="4470400" cy="306070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01D6" w:rsidRPr="00FF1350" w:rsidRDefault="008B01D6" w:rsidP="008B01D6">
      <w:pPr>
        <w:rPr>
          <w:sz w:val="16"/>
          <w:szCs w:val="16"/>
        </w:rPr>
      </w:pPr>
      <w:bookmarkStart w:id="50" w:name="OLE_LINK50"/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Veselības inspekcija, Ārstniecības personu un ārstniecības atbalsta personu reģistrs.</w:t>
      </w:r>
    </w:p>
    <w:p w:rsidR="008B01D6" w:rsidRPr="00FF1350" w:rsidRDefault="008B01D6" w:rsidP="008B01D6">
      <w:r w:rsidRPr="00FF1350">
        <w:rPr>
          <w:sz w:val="16"/>
          <w:szCs w:val="16"/>
          <w:lang w:val="en-GB"/>
        </w:rPr>
        <w:t xml:space="preserve">      Health Inspectorate, Register of Medical Persons and Medical Support Persons.</w:t>
      </w:r>
    </w:p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BD72CA" w:rsidRDefault="008B01D6" w:rsidP="008B01D6">
      <w:pPr>
        <w:pStyle w:val="Heading2"/>
      </w:pPr>
      <w:bookmarkStart w:id="51" w:name="_Toc21608335"/>
      <w:r w:rsidRPr="00594749">
        <w:lastRenderedPageBreak/>
        <w:t>4.3. attēls</w:t>
      </w:r>
      <w:r w:rsidRPr="00BD72CA">
        <w:t xml:space="preserve"> PRAKTIZĒJOŠO ZOBĀRSTU SKAITA STRUKTŪRA PA VECUMA GRUPĀM 201</w:t>
      </w:r>
      <w:r w:rsidR="0043093F">
        <w:t>8</w:t>
      </w:r>
      <w:r w:rsidRPr="00BD72CA">
        <w:t>. GADĀ, %</w:t>
      </w:r>
      <w:bookmarkEnd w:id="51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52" w:name="_Toc365360112"/>
      <w:bookmarkStart w:id="53" w:name="_Toc365360475"/>
      <w:bookmarkStart w:id="54" w:name="_Toc21608361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Chart 4.3. PRACTISING DENTISTS BY AGE IN 201</w:t>
      </w:r>
      <w:r w:rsidR="0043093F">
        <w:rPr>
          <w:rFonts w:eastAsiaTheme="majorEastAsia" w:cstheme="majorBidi"/>
          <w:bCs w:val="0"/>
          <w:iCs/>
          <w:szCs w:val="24"/>
          <w:lang w:val="en-GB" w:eastAsia="lv-LV"/>
        </w:rPr>
        <w:t>8</w:t>
      </w:r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52"/>
      <w:bookmarkEnd w:id="53"/>
      <w:bookmarkEnd w:id="54"/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jc w:val="center"/>
      </w:pPr>
      <w:r w:rsidRPr="00FF1350">
        <w:rPr>
          <w:noProof/>
          <w:lang w:eastAsia="lv-LV"/>
        </w:rPr>
        <w:drawing>
          <wp:inline distT="0" distB="0" distL="0" distR="0">
            <wp:extent cx="4470400" cy="3060700"/>
            <wp:effectExtent l="0" t="0" r="0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01D6" w:rsidRPr="00FF1350" w:rsidRDefault="008B01D6" w:rsidP="008B01D6">
      <w:pPr>
        <w:ind w:left="426" w:firstLine="0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Veselības inspekcija, Ārstniecības personu un ārstniecības atbalsta personu reģistrs.</w:t>
      </w:r>
    </w:p>
    <w:p w:rsidR="008B01D6" w:rsidRPr="00FF1350" w:rsidRDefault="008B01D6" w:rsidP="008B01D6">
      <w:pPr>
        <w:ind w:left="426" w:firstLine="0"/>
        <w:rPr>
          <w:szCs w:val="20"/>
        </w:rPr>
      </w:pPr>
      <w:r w:rsidRPr="00FF1350">
        <w:rPr>
          <w:sz w:val="16"/>
          <w:szCs w:val="16"/>
          <w:lang w:val="en-GB"/>
        </w:rPr>
        <w:t xml:space="preserve">      Health Inspectorate, Register of Medical Persons and Medical Support Persons.</w:t>
      </w:r>
    </w:p>
    <w:p w:rsidR="008B01D6" w:rsidRDefault="008B01D6" w:rsidP="008B01D6">
      <w:pPr>
        <w:ind w:left="0" w:firstLine="0"/>
        <w:jc w:val="center"/>
        <w:rPr>
          <w:szCs w:val="20"/>
        </w:rPr>
      </w:pPr>
    </w:p>
    <w:p w:rsidR="008B01D6" w:rsidRPr="00FF1350" w:rsidRDefault="008B01D6" w:rsidP="008B01D6">
      <w:pPr>
        <w:ind w:left="0" w:firstLine="0"/>
        <w:jc w:val="center"/>
        <w:rPr>
          <w:szCs w:val="20"/>
        </w:rPr>
      </w:pPr>
    </w:p>
    <w:p w:rsidR="008B01D6" w:rsidRPr="00BD72CA" w:rsidRDefault="008B01D6" w:rsidP="008B01D6">
      <w:pPr>
        <w:pStyle w:val="Heading2"/>
      </w:pPr>
      <w:bookmarkStart w:id="55" w:name="_Toc21608336"/>
      <w:r w:rsidRPr="00594749">
        <w:t>4.4. attēls</w:t>
      </w:r>
      <w:r w:rsidRPr="00BD72CA">
        <w:t xml:space="preserve"> PRAKTIZĒJOŠO MEDICĪNAS MĀSU SKAITA STRUKTŪRA PA VECUMA GRUPĀM 201</w:t>
      </w:r>
      <w:r w:rsidR="00CE513E">
        <w:t>8</w:t>
      </w:r>
      <w:r w:rsidRPr="00BD72CA">
        <w:t>. GADĀ, %</w:t>
      </w:r>
      <w:bookmarkEnd w:id="55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56" w:name="_Toc365360113"/>
      <w:bookmarkStart w:id="57" w:name="_Toc365360476"/>
      <w:bookmarkStart w:id="58" w:name="_Toc21608362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Chart 4.4. PRACTISING NURSES BY AGE IN 201</w:t>
      </w:r>
      <w:r w:rsidR="00CE513E">
        <w:rPr>
          <w:rFonts w:eastAsiaTheme="majorEastAsia" w:cstheme="majorBidi"/>
          <w:bCs w:val="0"/>
          <w:iCs/>
          <w:szCs w:val="24"/>
          <w:lang w:val="en-GB" w:eastAsia="lv-LV"/>
        </w:rPr>
        <w:t>8</w:t>
      </w:r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56"/>
      <w:bookmarkEnd w:id="57"/>
      <w:bookmarkEnd w:id="58"/>
    </w:p>
    <w:p w:rsidR="008B01D6" w:rsidRPr="00FF1350" w:rsidRDefault="008B01D6" w:rsidP="008B01D6">
      <w:pPr>
        <w:jc w:val="center"/>
      </w:pPr>
    </w:p>
    <w:p w:rsidR="008B01D6" w:rsidRPr="00FF1350" w:rsidRDefault="008B01D6" w:rsidP="008B01D6">
      <w:pPr>
        <w:jc w:val="center"/>
      </w:pPr>
      <w:r w:rsidRPr="00FF1350">
        <w:rPr>
          <w:noProof/>
          <w:lang w:eastAsia="lv-LV"/>
        </w:rPr>
        <w:drawing>
          <wp:inline distT="0" distB="0" distL="0" distR="0">
            <wp:extent cx="4470400" cy="3060700"/>
            <wp:effectExtent l="0" t="0" r="0" b="0"/>
            <wp:docPr id="4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01D6" w:rsidRPr="00FF1350" w:rsidRDefault="008B01D6" w:rsidP="008B01D6">
      <w:pPr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Veselības inspekcija, Ārstniecības personu un ārstniecības atbalsta personu reģistrs.</w:t>
      </w:r>
    </w:p>
    <w:p w:rsidR="008B01D6" w:rsidRPr="00FF1350" w:rsidRDefault="008B01D6" w:rsidP="008B01D6">
      <w:pPr>
        <w:ind w:hanging="430"/>
      </w:pPr>
      <w:r w:rsidRPr="00FF1350">
        <w:rPr>
          <w:sz w:val="16"/>
          <w:szCs w:val="16"/>
          <w:lang w:val="en-GB"/>
        </w:rPr>
        <w:t xml:space="preserve">      Health Inspectorate, Register of Medical Persons and Medical Support Persons.</w:t>
      </w:r>
    </w:p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747796" w:rsidRDefault="008B01D6" w:rsidP="008B01D6">
      <w:pPr>
        <w:pStyle w:val="Heading2"/>
      </w:pPr>
      <w:bookmarkStart w:id="59" w:name="_Toc21608337"/>
      <w:r w:rsidRPr="00594749">
        <w:lastRenderedPageBreak/>
        <w:t>4.7. tabula</w:t>
      </w:r>
      <w:r w:rsidRPr="00747796">
        <w:t xml:space="preserve"> </w:t>
      </w:r>
      <w:bookmarkEnd w:id="50"/>
      <w:r w:rsidR="007112C5">
        <w:t xml:space="preserve">FELDŠERU, ĀRSTU PALĪGU, VECMĀŠU, MĀSU UN HIGIĒNISTU SKAITS </w:t>
      </w:r>
      <w:r w:rsidRPr="00747796">
        <w:t>201</w:t>
      </w:r>
      <w:r w:rsidR="0048393B">
        <w:t>8</w:t>
      </w:r>
      <w:r w:rsidRPr="00747796">
        <w:t>. GADĀ</w:t>
      </w:r>
      <w:bookmarkEnd w:id="59"/>
    </w:p>
    <w:p w:rsidR="008B01D6" w:rsidRPr="00313F4A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60" w:name="_Toc365360114"/>
      <w:bookmarkStart w:id="61" w:name="_Toc365360477"/>
      <w:bookmarkStart w:id="62" w:name="_Toc21608363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 xml:space="preserve">Table 4.7. </w:t>
      </w:r>
      <w:r w:rsidRPr="007112C5">
        <w:rPr>
          <w:rFonts w:eastAsiaTheme="majorEastAsia" w:cstheme="majorBidi"/>
          <w:bCs w:val="0"/>
          <w:iCs/>
          <w:szCs w:val="20"/>
          <w:lang w:val="en-GB" w:eastAsia="lv-LV"/>
        </w:rPr>
        <w:t xml:space="preserve">NUMBER OF </w:t>
      </w:r>
      <w:r w:rsidR="007112C5" w:rsidRPr="007112C5">
        <w:rPr>
          <w:rFonts w:eastAsiaTheme="majorEastAsia" w:cstheme="majorBidi"/>
          <w:bCs w:val="0"/>
          <w:iCs/>
          <w:szCs w:val="20"/>
          <w:lang w:val="en-GB" w:eastAsia="lv-LV"/>
        </w:rPr>
        <w:t xml:space="preserve">DOCTOR`S ASSISTANTS, </w:t>
      </w:r>
      <w:r w:rsidR="007112C5" w:rsidRPr="007112C5">
        <w:rPr>
          <w:szCs w:val="20"/>
          <w:lang w:val="en-GB"/>
        </w:rPr>
        <w:t xml:space="preserve">MIDWIFES, NURSES AND DENTAL </w:t>
      </w:r>
      <w:proofErr w:type="gramStart"/>
      <w:r w:rsidR="007112C5" w:rsidRPr="007112C5">
        <w:rPr>
          <w:szCs w:val="20"/>
          <w:lang w:val="en-GB"/>
        </w:rPr>
        <w:t>TECHNICIANS</w:t>
      </w:r>
      <w:r w:rsidR="007112C5">
        <w:rPr>
          <w:rFonts w:eastAsiaTheme="majorEastAsia" w:cstheme="majorBidi"/>
          <w:bCs w:val="0"/>
          <w:iCs/>
          <w:szCs w:val="24"/>
          <w:lang w:val="en-GB" w:eastAsia="lv-LV"/>
        </w:rPr>
        <w:t xml:space="preserve"> </w:t>
      </w:r>
      <w:r w:rsidR="007112C5" w:rsidRPr="007112C5">
        <w:rPr>
          <w:rFonts w:eastAsiaTheme="majorEastAsia" w:cstheme="majorBidi"/>
          <w:bCs w:val="0"/>
          <w:iCs/>
          <w:szCs w:val="24"/>
          <w:lang w:val="en-GB" w:eastAsia="lv-LV"/>
        </w:rPr>
        <w:t xml:space="preserve"> </w:t>
      </w:r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>IN</w:t>
      </w:r>
      <w:proofErr w:type="gramEnd"/>
      <w:r w:rsidRPr="00313F4A">
        <w:rPr>
          <w:rFonts w:eastAsiaTheme="majorEastAsia" w:cstheme="majorBidi"/>
          <w:bCs w:val="0"/>
          <w:iCs/>
          <w:szCs w:val="24"/>
          <w:lang w:val="en-GB" w:eastAsia="lv-LV"/>
        </w:rPr>
        <w:t xml:space="preserve"> 201</w:t>
      </w:r>
      <w:bookmarkEnd w:id="60"/>
      <w:bookmarkEnd w:id="61"/>
      <w:r w:rsidR="0048393B">
        <w:rPr>
          <w:rFonts w:eastAsiaTheme="majorEastAsia" w:cstheme="majorBidi"/>
          <w:bCs w:val="0"/>
          <w:iCs/>
          <w:szCs w:val="24"/>
          <w:lang w:val="en-GB" w:eastAsia="lv-LV"/>
        </w:rPr>
        <w:t>8</w:t>
      </w:r>
      <w:bookmarkEnd w:id="62"/>
    </w:p>
    <w:p w:rsidR="008B01D6" w:rsidRPr="00FF1350" w:rsidRDefault="008B01D6" w:rsidP="008B01D6">
      <w:pPr>
        <w:ind w:left="0" w:firstLine="0"/>
        <w:rPr>
          <w:szCs w:val="20"/>
        </w:rPr>
      </w:pPr>
    </w:p>
    <w:p w:rsidR="008B01D6" w:rsidRPr="00BF6EDA" w:rsidRDefault="008B01D6" w:rsidP="008B01D6">
      <w:pPr>
        <w:pStyle w:val="Heading3"/>
      </w:pPr>
      <w:bookmarkStart w:id="63" w:name="_Ref329346942"/>
      <w:bookmarkStart w:id="64" w:name="_Toc365360478"/>
      <w:bookmarkStart w:id="65" w:name="_Toc21608338"/>
      <w:r w:rsidRPr="00BF6EDA">
        <w:t>A.Visās veselības aprūpes iestādēs</w:t>
      </w:r>
      <w:bookmarkEnd w:id="63"/>
      <w:bookmarkEnd w:id="64"/>
      <w:bookmarkEnd w:id="65"/>
    </w:p>
    <w:p w:rsidR="008B01D6" w:rsidRDefault="008B01D6" w:rsidP="008B01D6">
      <w:pPr>
        <w:pStyle w:val="Heading6"/>
      </w:pPr>
      <w:bookmarkStart w:id="66" w:name="_Toc21608364"/>
      <w:r w:rsidRPr="00BF6EDA">
        <w:t>A. In all health care institutions</w:t>
      </w:r>
      <w:bookmarkEnd w:id="66"/>
    </w:p>
    <w:p w:rsidR="008B01D6" w:rsidRPr="00313F4A" w:rsidRDefault="008B01D6" w:rsidP="008B01D6"/>
    <w:tbl>
      <w:tblPr>
        <w:tblW w:w="87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3"/>
        <w:gridCol w:w="1225"/>
        <w:gridCol w:w="1225"/>
        <w:gridCol w:w="1225"/>
        <w:gridCol w:w="1185"/>
        <w:gridCol w:w="40"/>
        <w:gridCol w:w="1733"/>
      </w:tblGrid>
      <w:tr w:rsidR="008B01D6" w:rsidRPr="00FF1350" w:rsidTr="00E26F4D">
        <w:trPr>
          <w:trHeight w:val="284"/>
          <w:jc w:val="center"/>
        </w:trPr>
        <w:tc>
          <w:tcPr>
            <w:tcW w:w="2153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24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Kopējais skaits</w:t>
            </w:r>
          </w:p>
        </w:tc>
        <w:tc>
          <w:tcPr>
            <w:tcW w:w="245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14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T</w:t>
            </w:r>
            <w:r w:rsidRPr="00FF1350">
              <w:rPr>
                <w:color w:val="FFFFFF" w:themeColor="background1"/>
                <w:sz w:val="19"/>
                <w:szCs w:val="19"/>
              </w:rPr>
              <w:t>ajā skaitā</w:t>
            </w:r>
          </w:p>
        </w:tc>
        <w:tc>
          <w:tcPr>
            <w:tcW w:w="1733" w:type="dxa"/>
            <w:tcBorders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26F4D">
        <w:trPr>
          <w:trHeight w:val="284"/>
          <w:jc w:val="center"/>
        </w:trPr>
        <w:tc>
          <w:tcPr>
            <w:tcW w:w="2153" w:type="dxa"/>
            <w:vMerge/>
            <w:tcBorders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sz w:val="19"/>
                <w:szCs w:val="19"/>
                <w:lang w:val="lv-LV"/>
              </w:rPr>
            </w:pP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3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Kopā</w:t>
            </w: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13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3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</w:rPr>
              <w:t>raktizējošie</w:t>
            </w:r>
          </w:p>
        </w:tc>
        <w:tc>
          <w:tcPr>
            <w:tcW w:w="12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733" w:type="dxa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26F4D">
        <w:trPr>
          <w:trHeight w:val="284"/>
          <w:jc w:val="center"/>
        </w:trPr>
        <w:tc>
          <w:tcPr>
            <w:tcW w:w="21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</w:t>
            </w:r>
          </w:p>
        </w:tc>
        <w:tc>
          <w:tcPr>
            <w:tcW w:w="24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O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f them</w:t>
            </w:r>
          </w:p>
        </w:tc>
        <w:tc>
          <w:tcPr>
            <w:tcW w:w="1733" w:type="dxa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26F4D">
        <w:trPr>
          <w:trHeight w:val="284"/>
          <w:jc w:val="center"/>
        </w:trPr>
        <w:tc>
          <w:tcPr>
            <w:tcW w:w="21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 numbers</w:t>
            </w: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2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148"/>
              </w:tabs>
              <w:ind w:left="0" w:right="109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  <w:t>ractising</w:t>
            </w:r>
          </w:p>
        </w:tc>
        <w:tc>
          <w:tcPr>
            <w:tcW w:w="122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733" w:type="dxa"/>
            <w:tcBorders>
              <w:top w:val="single" w:sz="4" w:space="0" w:color="0070C0"/>
              <w:lef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FA76B4" w:rsidRPr="00747796" w:rsidTr="00E5110C">
        <w:trPr>
          <w:trHeight w:hRule="exact" w:val="284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FA76B4" w:rsidRPr="00747796" w:rsidRDefault="00FA76B4" w:rsidP="00B9411D">
            <w:pPr>
              <w:ind w:left="-19" w:firstLine="0"/>
              <w:rPr>
                <w:b/>
                <w:sz w:val="19"/>
                <w:szCs w:val="19"/>
              </w:rPr>
            </w:pPr>
            <w:r w:rsidRPr="00747796">
              <w:rPr>
                <w:b/>
                <w:sz w:val="19"/>
                <w:szCs w:val="19"/>
              </w:rPr>
              <w:t>KOPĀ</w:t>
            </w:r>
            <w:r w:rsidRPr="00747796">
              <w:rPr>
                <w:rStyle w:val="FootnoteReference"/>
                <w:b/>
                <w:sz w:val="19"/>
                <w:szCs w:val="19"/>
              </w:rPr>
              <w:footnoteReference w:id="20"/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bottom"/>
          </w:tcPr>
          <w:p w:rsidR="00FA76B4" w:rsidRPr="00FA76B4" w:rsidRDefault="00FA76B4" w:rsidP="00FA76B4">
            <w:pPr>
              <w:ind w:left="357" w:right="-57"/>
              <w:jc w:val="right"/>
              <w:rPr>
                <w:b/>
                <w:color w:val="000000"/>
                <w:szCs w:val="20"/>
              </w:rPr>
            </w:pPr>
            <w:r w:rsidRPr="00FA76B4">
              <w:rPr>
                <w:b/>
                <w:color w:val="000000"/>
                <w:szCs w:val="20"/>
              </w:rPr>
              <w:t>13 066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b/>
                <w:color w:val="000000"/>
                <w:szCs w:val="20"/>
              </w:rPr>
            </w:pPr>
            <w:r w:rsidRPr="00FA76B4">
              <w:rPr>
                <w:b/>
                <w:color w:val="000000"/>
                <w:szCs w:val="20"/>
              </w:rPr>
              <w:t>68,1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b/>
                <w:color w:val="000000"/>
                <w:szCs w:val="20"/>
              </w:rPr>
            </w:pPr>
            <w:r w:rsidRPr="00FA76B4">
              <w:rPr>
                <w:b/>
                <w:color w:val="000000"/>
                <w:szCs w:val="20"/>
              </w:rPr>
              <w:t>13 043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b/>
                <w:color w:val="000000"/>
                <w:szCs w:val="20"/>
              </w:rPr>
            </w:pPr>
            <w:r w:rsidRPr="00FA76B4">
              <w:rPr>
                <w:b/>
                <w:color w:val="000000"/>
                <w:szCs w:val="20"/>
              </w:rPr>
              <w:t>67,9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FA76B4" w:rsidRPr="00747796" w:rsidRDefault="00FA76B4" w:rsidP="00B9411D">
            <w:pPr>
              <w:ind w:left="0" w:firstLine="0"/>
              <w:rPr>
                <w:rFonts w:eastAsia="Arial Unicode MS" w:cs="Arial"/>
                <w:b/>
                <w:bCs/>
                <w:sz w:val="19"/>
                <w:szCs w:val="19"/>
              </w:rPr>
            </w:pPr>
            <w:r w:rsidRPr="00747796">
              <w:rPr>
                <w:b/>
                <w:sz w:val="19"/>
                <w:szCs w:val="19"/>
              </w:rPr>
              <w:t>TOTAL</w:t>
            </w:r>
            <w:r w:rsidRPr="00747796">
              <w:rPr>
                <w:b/>
                <w:sz w:val="19"/>
                <w:szCs w:val="19"/>
                <w:vertAlign w:val="superscript"/>
              </w:rPr>
              <w:t>1</w:t>
            </w:r>
          </w:p>
        </w:tc>
      </w:tr>
      <w:tr w:rsidR="00FA76B4" w:rsidRPr="00287C30" w:rsidTr="00E26F4D">
        <w:trPr>
          <w:trHeight w:hRule="exact" w:val="284"/>
          <w:jc w:val="center"/>
        </w:trPr>
        <w:tc>
          <w:tcPr>
            <w:tcW w:w="2153" w:type="dxa"/>
            <w:tcBorders>
              <w:right w:val="single" w:sz="4" w:space="0" w:color="FFFFFF" w:themeColor="background1"/>
            </w:tcBorders>
            <w:vAlign w:val="center"/>
          </w:tcPr>
          <w:p w:rsidR="00FA76B4" w:rsidRPr="00287C30" w:rsidRDefault="00FA76B4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287C30">
              <w:rPr>
                <w:i/>
                <w:sz w:val="19"/>
                <w:szCs w:val="19"/>
              </w:rPr>
              <w:t>tajā skaitā:</w:t>
            </w:r>
          </w:p>
        </w:tc>
        <w:tc>
          <w:tcPr>
            <w:tcW w:w="486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340" w:type="dxa"/>
            </w:tcMar>
            <w:vAlign w:val="center"/>
          </w:tcPr>
          <w:p w:rsidR="00FA76B4" w:rsidRPr="00C54F63" w:rsidRDefault="00FA76B4" w:rsidP="00B9411D">
            <w:pPr>
              <w:jc w:val="right"/>
              <w:rPr>
                <w:rFonts w:cs="Arial"/>
                <w:i/>
                <w:sz w:val="19"/>
                <w:szCs w:val="19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FFFFFF" w:themeColor="background1"/>
            </w:tcBorders>
            <w:tcMar>
              <w:right w:w="57" w:type="dxa"/>
            </w:tcMar>
            <w:vAlign w:val="center"/>
          </w:tcPr>
          <w:p w:rsidR="00FA76B4" w:rsidRPr="00287C30" w:rsidRDefault="00FA76B4" w:rsidP="00B9411D">
            <w:pPr>
              <w:ind w:left="0" w:firstLine="0"/>
              <w:jc w:val="right"/>
              <w:rPr>
                <w:rFonts w:eastAsia="Arial Unicode MS" w:cs="Arial"/>
                <w:i/>
                <w:sz w:val="19"/>
                <w:szCs w:val="19"/>
              </w:rPr>
            </w:pPr>
            <w:r w:rsidRPr="00287C30">
              <w:rPr>
                <w:i/>
                <w:sz w:val="19"/>
                <w:szCs w:val="19"/>
                <w:lang w:val="en-GB"/>
              </w:rPr>
              <w:t>of them</w:t>
            </w:r>
            <w:r w:rsidRPr="00287C30">
              <w:rPr>
                <w:i/>
                <w:sz w:val="19"/>
                <w:szCs w:val="19"/>
              </w:rPr>
              <w:t>:</w:t>
            </w:r>
          </w:p>
        </w:tc>
      </w:tr>
      <w:tr w:rsidR="00FA76B4" w:rsidRPr="00FF1350" w:rsidTr="00E5110C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Feldšeri, ārstu palīgi</w:t>
            </w:r>
            <w:r w:rsidRPr="00FF1350">
              <w:rPr>
                <w:rStyle w:val="FootnoteReference"/>
                <w:rFonts w:ascii="Arial Narrow" w:eastAsia="Calibri" w:hAnsi="Arial Narrow"/>
                <w:sz w:val="19"/>
                <w:szCs w:val="19"/>
                <w:lang w:val="lv-LV"/>
              </w:rPr>
              <w:footnoteReference w:id="21"/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bottom"/>
          </w:tcPr>
          <w:p w:rsidR="00FA76B4" w:rsidRPr="00FA76B4" w:rsidRDefault="00FA76B4" w:rsidP="00FA76B4">
            <w:pPr>
              <w:ind w:left="357" w:right="-5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 xml:space="preserve"> </w:t>
            </w:r>
            <w:r w:rsidRPr="00FA76B4">
              <w:rPr>
                <w:color w:val="000000"/>
                <w:szCs w:val="20"/>
              </w:rPr>
              <w:t>297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12,0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 xml:space="preserve"> </w:t>
            </w:r>
            <w:r w:rsidRPr="00FA76B4">
              <w:rPr>
                <w:color w:val="000000"/>
                <w:szCs w:val="20"/>
              </w:rPr>
              <w:t>295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12,0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Doctor`s assistants</w:t>
            </w:r>
            <w:r w:rsidRPr="00FF1350">
              <w:rPr>
                <w:sz w:val="19"/>
                <w:szCs w:val="19"/>
                <w:vertAlign w:val="superscript"/>
                <w:lang w:val="en-GB"/>
              </w:rPr>
              <w:t>2</w:t>
            </w:r>
          </w:p>
        </w:tc>
      </w:tr>
      <w:tr w:rsidR="00FA76B4" w:rsidRPr="00FF1350" w:rsidTr="00E5110C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Vecmātes</w:t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bottom"/>
          </w:tcPr>
          <w:p w:rsidR="00FA76B4" w:rsidRPr="00FA76B4" w:rsidRDefault="00FA76B4" w:rsidP="00FA76B4">
            <w:pPr>
              <w:ind w:left="357" w:right="-5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396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2,1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396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2,1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Midwifes</w:t>
            </w:r>
          </w:p>
        </w:tc>
      </w:tr>
      <w:tr w:rsidR="00FA76B4" w:rsidRPr="00FF1350" w:rsidTr="00E5110C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pStyle w:val="BodyText2"/>
              <w:tabs>
                <w:tab w:val="clear" w:pos="199"/>
                <w:tab w:val="clear" w:pos="341"/>
              </w:tabs>
              <w:spacing w:before="0"/>
              <w:rPr>
                <w:b w:val="0"/>
                <w:sz w:val="19"/>
                <w:szCs w:val="19"/>
              </w:rPr>
            </w:pPr>
            <w:r w:rsidRPr="00FF1350">
              <w:rPr>
                <w:b w:val="0"/>
                <w:sz w:val="19"/>
                <w:szCs w:val="19"/>
              </w:rPr>
              <w:t>Medicīnas māsas</w:t>
            </w:r>
            <w:r w:rsidRPr="00FF1350">
              <w:rPr>
                <w:rStyle w:val="FootnoteReference"/>
                <w:rFonts w:eastAsia="Calibri"/>
                <w:b w:val="0"/>
                <w:sz w:val="19"/>
                <w:szCs w:val="19"/>
              </w:rPr>
              <w:footnoteReference w:id="22"/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bottom"/>
          </w:tcPr>
          <w:p w:rsidR="00FA76B4" w:rsidRPr="00FA76B4" w:rsidRDefault="00FA76B4" w:rsidP="00FA76B4">
            <w:pPr>
              <w:ind w:left="357" w:right="-5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8</w:t>
            </w:r>
            <w:r>
              <w:rPr>
                <w:color w:val="000000"/>
                <w:szCs w:val="20"/>
              </w:rPr>
              <w:t xml:space="preserve"> </w:t>
            </w:r>
            <w:r w:rsidRPr="00FA76B4">
              <w:rPr>
                <w:color w:val="000000"/>
                <w:szCs w:val="20"/>
              </w:rPr>
              <w:t>352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43,5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8</w:t>
            </w:r>
            <w:r>
              <w:rPr>
                <w:color w:val="000000"/>
                <w:szCs w:val="20"/>
              </w:rPr>
              <w:t xml:space="preserve"> </w:t>
            </w:r>
            <w:r w:rsidRPr="00FA76B4">
              <w:rPr>
                <w:color w:val="000000"/>
                <w:szCs w:val="20"/>
              </w:rPr>
              <w:t>332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43,4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bCs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Nurses</w:t>
            </w:r>
            <w:r w:rsidRPr="00FF1350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FA76B4" w:rsidRPr="00FF1350" w:rsidTr="00E5110C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ind w:left="0" w:firstLine="0"/>
              <w:rPr>
                <w:sz w:val="19"/>
                <w:szCs w:val="19"/>
              </w:rPr>
            </w:pPr>
            <w:r w:rsidRPr="00FF1350">
              <w:rPr>
                <w:sz w:val="19"/>
                <w:szCs w:val="19"/>
              </w:rPr>
              <w:t>Zobārstniecības māsas</w:t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bottom"/>
          </w:tcPr>
          <w:p w:rsidR="00FA76B4" w:rsidRPr="00FA76B4" w:rsidRDefault="00FA76B4" w:rsidP="00FA76B4">
            <w:pPr>
              <w:ind w:left="357" w:right="-5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426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2,2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426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2,2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Dental nurses</w:t>
            </w:r>
          </w:p>
        </w:tc>
      </w:tr>
      <w:tr w:rsidR="00FA76B4" w:rsidRPr="00FF1350" w:rsidTr="00E5110C">
        <w:trPr>
          <w:trHeight w:val="283"/>
          <w:jc w:val="center"/>
        </w:trPr>
        <w:tc>
          <w:tcPr>
            <w:tcW w:w="215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Zobu higiēnisti</w:t>
            </w:r>
          </w:p>
        </w:tc>
        <w:tc>
          <w:tcPr>
            <w:tcW w:w="1225" w:type="dxa"/>
            <w:tcMar>
              <w:left w:w="57" w:type="dxa"/>
              <w:right w:w="284" w:type="dxa"/>
            </w:tcMar>
            <w:vAlign w:val="bottom"/>
          </w:tcPr>
          <w:p w:rsidR="00FA76B4" w:rsidRPr="00FA76B4" w:rsidRDefault="00FA76B4" w:rsidP="00FA76B4">
            <w:pPr>
              <w:ind w:left="357" w:right="-5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230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1,2</w:t>
            </w:r>
          </w:p>
        </w:tc>
        <w:tc>
          <w:tcPr>
            <w:tcW w:w="1225" w:type="dxa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230</w:t>
            </w:r>
          </w:p>
        </w:tc>
        <w:tc>
          <w:tcPr>
            <w:tcW w:w="1225" w:type="dxa"/>
            <w:gridSpan w:val="2"/>
            <w:tcMar>
              <w:left w:w="57" w:type="dxa"/>
            </w:tcMar>
            <w:vAlign w:val="bottom"/>
          </w:tcPr>
          <w:p w:rsidR="00FA76B4" w:rsidRPr="00FA76B4" w:rsidRDefault="00FA76B4" w:rsidP="00FA76B4">
            <w:pPr>
              <w:ind w:left="357" w:right="227"/>
              <w:jc w:val="right"/>
              <w:rPr>
                <w:color w:val="000000"/>
                <w:szCs w:val="20"/>
              </w:rPr>
            </w:pPr>
            <w:r w:rsidRPr="00FA76B4">
              <w:rPr>
                <w:color w:val="000000"/>
                <w:szCs w:val="20"/>
              </w:rPr>
              <w:t>1,2</w:t>
            </w:r>
          </w:p>
        </w:tc>
        <w:tc>
          <w:tcPr>
            <w:tcW w:w="1733" w:type="dxa"/>
            <w:tcMar>
              <w:left w:w="57" w:type="dxa"/>
            </w:tcMar>
            <w:vAlign w:val="center"/>
          </w:tcPr>
          <w:p w:rsidR="00FA76B4" w:rsidRPr="00FF1350" w:rsidRDefault="00FA76B4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Dental technicians</w:t>
            </w:r>
          </w:p>
        </w:tc>
      </w:tr>
    </w:tbl>
    <w:p w:rsidR="008B01D6" w:rsidRPr="00FF1350" w:rsidRDefault="008B01D6" w:rsidP="008B01D6">
      <w:pPr>
        <w:ind w:left="284" w:firstLine="0"/>
        <w:rPr>
          <w:sz w:val="16"/>
          <w:szCs w:val="16"/>
        </w:rPr>
      </w:pPr>
    </w:p>
    <w:p w:rsidR="008B01D6" w:rsidRPr="008D4AC8" w:rsidRDefault="008B01D6" w:rsidP="008B01D6">
      <w:pPr>
        <w:pStyle w:val="Heading3"/>
      </w:pPr>
      <w:bookmarkStart w:id="67" w:name="_Toc365360479"/>
      <w:bookmarkStart w:id="68" w:name="_Toc21608339"/>
      <w:r w:rsidRPr="008D4AC8">
        <w:t>B</w:t>
      </w:r>
      <w:r w:rsidRPr="006E19E2">
        <w:t>.Veselības ministrijas, pašvaldību sistēmā un privātās iestādēs</w:t>
      </w:r>
      <w:bookmarkEnd w:id="67"/>
      <w:bookmarkEnd w:id="68"/>
    </w:p>
    <w:p w:rsidR="008B01D6" w:rsidRPr="00FF1350" w:rsidRDefault="008B01D6" w:rsidP="008B01D6">
      <w:pPr>
        <w:pStyle w:val="Heading6"/>
      </w:pPr>
      <w:bookmarkStart w:id="69" w:name="_Toc21608365"/>
      <w:r w:rsidRPr="008D4AC8">
        <w:t>B. In institutions of the Ministry of Health, local authorities and private institutions</w:t>
      </w:r>
      <w:bookmarkEnd w:id="69"/>
    </w:p>
    <w:p w:rsidR="008B01D6" w:rsidRPr="00FF1350" w:rsidRDefault="008B01D6" w:rsidP="008B01D6">
      <w:pPr>
        <w:ind w:left="-142" w:firstLine="0"/>
        <w:jc w:val="center"/>
        <w:rPr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934"/>
        <w:gridCol w:w="937"/>
        <w:gridCol w:w="935"/>
        <w:gridCol w:w="936"/>
        <w:gridCol w:w="935"/>
        <w:gridCol w:w="939"/>
        <w:gridCol w:w="1582"/>
      </w:tblGrid>
      <w:tr w:rsidR="008B01D6" w:rsidRPr="00FF1350" w:rsidTr="00E74848">
        <w:trPr>
          <w:trHeight w:val="284"/>
          <w:jc w:val="center"/>
        </w:trPr>
        <w:tc>
          <w:tcPr>
            <w:tcW w:w="159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187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8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Veselības ministrijas sistēmā</w:t>
            </w:r>
            <w:r w:rsidRPr="00FF1350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23"/>
            </w:r>
          </w:p>
        </w:tc>
        <w:tc>
          <w:tcPr>
            <w:tcW w:w="187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2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Pašvaldības sistēmā</w:t>
            </w:r>
          </w:p>
        </w:tc>
        <w:tc>
          <w:tcPr>
            <w:tcW w:w="187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Privātās iestādēs</w:t>
            </w:r>
          </w:p>
        </w:tc>
        <w:tc>
          <w:tcPr>
            <w:tcW w:w="1582" w:type="dxa"/>
            <w:tcBorders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hanging="714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74848">
        <w:trPr>
          <w:trHeight w:val="284"/>
          <w:jc w:val="center"/>
        </w:trPr>
        <w:tc>
          <w:tcPr>
            <w:tcW w:w="159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FFFFFF" w:themeColor="background1"/>
                <w:sz w:val="19"/>
                <w:szCs w:val="19"/>
                <w:lang w:val="lv-LV"/>
              </w:rPr>
            </w:pPr>
          </w:p>
        </w:tc>
        <w:tc>
          <w:tcPr>
            <w:tcW w:w="9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14" w:hanging="14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Kopā</w:t>
            </w:r>
          </w:p>
        </w:tc>
        <w:tc>
          <w:tcPr>
            <w:tcW w:w="9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E26F4D" w:rsidP="00E26F4D">
            <w:pPr>
              <w:ind w:left="51" w:hanging="142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 xml:space="preserve">   </w:t>
            </w:r>
            <w:r w:rsidR="008B01D6">
              <w:rPr>
                <w:color w:val="FFFFFF" w:themeColor="background1"/>
                <w:sz w:val="19"/>
                <w:szCs w:val="19"/>
              </w:rPr>
              <w:t>U</w:t>
            </w:r>
            <w:r w:rsidR="008B01D6"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3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Kopā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 w:rsidRPr="00FF1350">
              <w:rPr>
                <w:color w:val="FFFFFF" w:themeColor="background1"/>
                <w:sz w:val="19"/>
                <w:szCs w:val="19"/>
              </w:rPr>
              <w:t>Kopā</w:t>
            </w:r>
          </w:p>
        </w:tc>
        <w:tc>
          <w:tcPr>
            <w:tcW w:w="9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  <w:r>
              <w:rPr>
                <w:color w:val="FFFFFF" w:themeColor="background1"/>
                <w:sz w:val="19"/>
                <w:szCs w:val="19"/>
              </w:rPr>
              <w:t>U</w:t>
            </w:r>
            <w:r w:rsidRPr="00FF1350">
              <w:rPr>
                <w:color w:val="FFFFFF" w:themeColor="background1"/>
                <w:sz w:val="19"/>
                <w:szCs w:val="19"/>
              </w:rPr>
              <w:t>z 10 000 iedzīvotāju</w:t>
            </w:r>
          </w:p>
        </w:tc>
        <w:tc>
          <w:tcPr>
            <w:tcW w:w="1582" w:type="dxa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74848">
        <w:trPr>
          <w:trHeight w:val="284"/>
          <w:jc w:val="center"/>
        </w:trPr>
        <w:tc>
          <w:tcPr>
            <w:tcW w:w="159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187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 the system of Ministry of Health</w:t>
            </w:r>
            <w:r w:rsidRPr="00FF1350">
              <w:rPr>
                <w:color w:val="FFFFFF" w:themeColor="background1"/>
                <w:vertAlign w:val="superscript"/>
                <w:lang w:val="en-GB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In institutions of local authorities</w:t>
            </w:r>
          </w:p>
        </w:tc>
        <w:tc>
          <w:tcPr>
            <w:tcW w:w="18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 w:val="19"/>
                <w:szCs w:val="19"/>
                <w:lang w:val="en-US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US"/>
              </w:rPr>
              <w:t>In private institutions</w:t>
            </w:r>
          </w:p>
        </w:tc>
        <w:tc>
          <w:tcPr>
            <w:tcW w:w="1582" w:type="dxa"/>
            <w:tcBorders>
              <w:top w:val="single" w:sz="4" w:space="0" w:color="0070C0"/>
              <w:left w:val="single" w:sz="2" w:space="0" w:color="FFFFFF" w:themeColor="background1"/>
              <w:bottom w:val="single" w:sz="4" w:space="0" w:color="0070C0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8B01D6" w:rsidRPr="00FF1350" w:rsidTr="00E74848">
        <w:trPr>
          <w:trHeight w:val="284"/>
          <w:jc w:val="center"/>
        </w:trPr>
        <w:tc>
          <w:tcPr>
            <w:tcW w:w="1591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-19" w:firstLine="0"/>
              <w:rPr>
                <w:color w:val="FFFFFF" w:themeColor="background1"/>
                <w:sz w:val="19"/>
                <w:szCs w:val="19"/>
              </w:rPr>
            </w:pPr>
          </w:p>
        </w:tc>
        <w:tc>
          <w:tcPr>
            <w:tcW w:w="9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 numbers</w:t>
            </w:r>
          </w:p>
        </w:tc>
        <w:tc>
          <w:tcPr>
            <w:tcW w:w="93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253"/>
              </w:tabs>
              <w:ind w:left="0" w:right="109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 numbers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253"/>
              </w:tabs>
              <w:ind w:left="0" w:right="109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Total numbers</w:t>
            </w:r>
          </w:p>
        </w:tc>
        <w:tc>
          <w:tcPr>
            <w:tcW w:w="9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rFonts w:eastAsia="Arial Unicode MS" w:cs="Arial"/>
                <w:bCs/>
                <w:color w:val="FFFFFF" w:themeColor="background1"/>
                <w:sz w:val="19"/>
                <w:szCs w:val="19"/>
                <w:lang w:val="en-GB"/>
              </w:rPr>
            </w:pPr>
            <w:r>
              <w:rPr>
                <w:color w:val="FFFFFF" w:themeColor="background1"/>
                <w:sz w:val="19"/>
                <w:szCs w:val="19"/>
                <w:lang w:val="en-GB"/>
              </w:rPr>
              <w:t>P</w:t>
            </w:r>
            <w:r w:rsidRPr="00FF1350">
              <w:rPr>
                <w:color w:val="FFFFFF" w:themeColor="background1"/>
                <w:sz w:val="19"/>
                <w:szCs w:val="19"/>
                <w:lang w:val="en-GB"/>
              </w:rPr>
              <w:t>er 10,000 population</w:t>
            </w:r>
          </w:p>
        </w:tc>
        <w:tc>
          <w:tcPr>
            <w:tcW w:w="1582" w:type="dxa"/>
            <w:tcBorders>
              <w:top w:val="single" w:sz="4" w:space="0" w:color="0070C0"/>
              <w:lef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 w:val="19"/>
                <w:szCs w:val="19"/>
              </w:rPr>
            </w:pPr>
          </w:p>
        </w:tc>
      </w:tr>
      <w:tr w:rsidR="00E74848" w:rsidRPr="00747796" w:rsidTr="008B7F3D">
        <w:trPr>
          <w:trHeight w:hRule="exact" w:val="284"/>
          <w:jc w:val="center"/>
        </w:trPr>
        <w:tc>
          <w:tcPr>
            <w:tcW w:w="1591" w:type="dxa"/>
            <w:tcMar>
              <w:left w:w="57" w:type="dxa"/>
            </w:tcMar>
            <w:vAlign w:val="center"/>
          </w:tcPr>
          <w:p w:rsidR="00E74848" w:rsidRPr="00747796" w:rsidRDefault="00E74848" w:rsidP="00B9411D">
            <w:pPr>
              <w:ind w:left="-19" w:firstLine="0"/>
              <w:rPr>
                <w:b/>
                <w:sz w:val="19"/>
                <w:szCs w:val="19"/>
              </w:rPr>
            </w:pPr>
            <w:r w:rsidRPr="00747796">
              <w:rPr>
                <w:b/>
                <w:sz w:val="19"/>
                <w:szCs w:val="19"/>
              </w:rPr>
              <w:t>KOPĀ</w:t>
            </w:r>
            <w:r w:rsidRPr="00747796">
              <w:rPr>
                <w:b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934" w:type="dxa"/>
            <w:tcMar>
              <w:left w:w="85" w:type="dxa"/>
              <w:right w:w="142" w:type="dxa"/>
            </w:tcMar>
            <w:vAlign w:val="center"/>
          </w:tcPr>
          <w:p w:rsidR="00E74848" w:rsidRPr="008B7F3D" w:rsidRDefault="00E74848" w:rsidP="008B7F3D">
            <w:pPr>
              <w:ind w:left="0" w:firstLine="0"/>
              <w:jc w:val="right"/>
              <w:rPr>
                <w:b/>
                <w:color w:val="000000"/>
                <w:szCs w:val="20"/>
              </w:rPr>
            </w:pPr>
            <w:r w:rsidRPr="008B7F3D">
              <w:rPr>
                <w:b/>
                <w:color w:val="000000"/>
                <w:szCs w:val="20"/>
              </w:rPr>
              <w:t>4313</w:t>
            </w:r>
          </w:p>
        </w:tc>
        <w:tc>
          <w:tcPr>
            <w:tcW w:w="937" w:type="dxa"/>
            <w:tcMar>
              <w:left w:w="85" w:type="dxa"/>
              <w:right w:w="142" w:type="dxa"/>
            </w:tcMar>
            <w:vAlign w:val="center"/>
          </w:tcPr>
          <w:p w:rsidR="00E74848" w:rsidRPr="008B7F3D" w:rsidRDefault="00E74848" w:rsidP="008B7F3D">
            <w:pPr>
              <w:ind w:left="0" w:firstLine="0"/>
              <w:jc w:val="right"/>
              <w:rPr>
                <w:b/>
                <w:color w:val="000000"/>
                <w:szCs w:val="20"/>
              </w:rPr>
            </w:pPr>
            <w:r w:rsidRPr="008B7F3D">
              <w:rPr>
                <w:b/>
                <w:color w:val="000000"/>
                <w:szCs w:val="20"/>
              </w:rPr>
              <w:t>22,5</w:t>
            </w:r>
          </w:p>
        </w:tc>
        <w:tc>
          <w:tcPr>
            <w:tcW w:w="935" w:type="dxa"/>
            <w:tcMar>
              <w:left w:w="85" w:type="dxa"/>
              <w:right w:w="142" w:type="dxa"/>
            </w:tcMar>
            <w:vAlign w:val="center"/>
          </w:tcPr>
          <w:p w:rsidR="00E74848" w:rsidRPr="008B7F3D" w:rsidRDefault="00E74848" w:rsidP="008B7F3D">
            <w:pPr>
              <w:ind w:left="0" w:firstLine="0"/>
              <w:jc w:val="right"/>
              <w:rPr>
                <w:b/>
                <w:color w:val="000000"/>
                <w:szCs w:val="20"/>
              </w:rPr>
            </w:pPr>
            <w:r w:rsidRPr="008B7F3D">
              <w:rPr>
                <w:b/>
                <w:color w:val="000000"/>
                <w:szCs w:val="20"/>
              </w:rPr>
              <w:t>3539</w:t>
            </w:r>
          </w:p>
        </w:tc>
        <w:tc>
          <w:tcPr>
            <w:tcW w:w="936" w:type="dxa"/>
            <w:tcMar>
              <w:left w:w="85" w:type="dxa"/>
              <w:right w:w="142" w:type="dxa"/>
            </w:tcMar>
            <w:vAlign w:val="center"/>
          </w:tcPr>
          <w:p w:rsidR="00E74848" w:rsidRPr="008B7F3D" w:rsidRDefault="00E74848" w:rsidP="008B7F3D">
            <w:pPr>
              <w:ind w:left="0" w:firstLine="0"/>
              <w:jc w:val="right"/>
              <w:rPr>
                <w:b/>
                <w:color w:val="000000"/>
                <w:szCs w:val="20"/>
              </w:rPr>
            </w:pPr>
            <w:r w:rsidRPr="008B7F3D">
              <w:rPr>
                <w:b/>
                <w:color w:val="000000"/>
                <w:szCs w:val="20"/>
              </w:rPr>
              <w:t>18,4</w:t>
            </w:r>
          </w:p>
        </w:tc>
        <w:tc>
          <w:tcPr>
            <w:tcW w:w="935" w:type="dxa"/>
            <w:tcMar>
              <w:left w:w="85" w:type="dxa"/>
              <w:right w:w="142" w:type="dxa"/>
            </w:tcMar>
            <w:vAlign w:val="center"/>
          </w:tcPr>
          <w:p w:rsidR="00E74848" w:rsidRPr="008B7F3D" w:rsidRDefault="00E74848" w:rsidP="008B7F3D">
            <w:pPr>
              <w:ind w:left="0" w:firstLine="0"/>
              <w:jc w:val="right"/>
              <w:rPr>
                <w:b/>
                <w:color w:val="000000"/>
                <w:szCs w:val="20"/>
              </w:rPr>
            </w:pPr>
            <w:r w:rsidRPr="008B7F3D">
              <w:rPr>
                <w:b/>
                <w:color w:val="000000"/>
                <w:szCs w:val="20"/>
              </w:rPr>
              <w:t>3335</w:t>
            </w:r>
          </w:p>
        </w:tc>
        <w:tc>
          <w:tcPr>
            <w:tcW w:w="939" w:type="dxa"/>
            <w:shd w:val="clear" w:color="auto" w:fill="auto"/>
            <w:tcMar>
              <w:left w:w="85" w:type="dxa"/>
              <w:right w:w="142" w:type="dxa"/>
            </w:tcMar>
            <w:vAlign w:val="center"/>
          </w:tcPr>
          <w:p w:rsidR="00E74848" w:rsidRPr="008B7F3D" w:rsidRDefault="00E74848" w:rsidP="008B7F3D">
            <w:pPr>
              <w:ind w:left="0" w:firstLine="0"/>
              <w:jc w:val="right"/>
              <w:rPr>
                <w:b/>
                <w:color w:val="000000"/>
                <w:szCs w:val="20"/>
              </w:rPr>
            </w:pPr>
            <w:r w:rsidRPr="008B7F3D">
              <w:rPr>
                <w:b/>
                <w:color w:val="000000"/>
                <w:szCs w:val="20"/>
              </w:rPr>
              <w:t>17,4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E74848" w:rsidRPr="00747796" w:rsidRDefault="00E74848" w:rsidP="00B9411D">
            <w:pPr>
              <w:ind w:left="0" w:firstLine="0"/>
              <w:rPr>
                <w:rFonts w:eastAsia="Arial Unicode MS" w:cs="Arial"/>
                <w:b/>
                <w:bCs/>
                <w:sz w:val="19"/>
                <w:szCs w:val="19"/>
              </w:rPr>
            </w:pPr>
            <w:r w:rsidRPr="00747796">
              <w:rPr>
                <w:b/>
                <w:sz w:val="19"/>
                <w:szCs w:val="19"/>
              </w:rPr>
              <w:t>TOTAL</w:t>
            </w:r>
            <w:r w:rsidRPr="00747796">
              <w:rPr>
                <w:b/>
                <w:sz w:val="19"/>
                <w:szCs w:val="19"/>
                <w:vertAlign w:val="superscript"/>
              </w:rPr>
              <w:t>1</w:t>
            </w:r>
          </w:p>
        </w:tc>
      </w:tr>
      <w:tr w:rsidR="00E74848" w:rsidRPr="002A63E2" w:rsidTr="00E74848">
        <w:trPr>
          <w:trHeight w:hRule="exact" w:val="284"/>
          <w:jc w:val="center"/>
        </w:trPr>
        <w:tc>
          <w:tcPr>
            <w:tcW w:w="1591" w:type="dxa"/>
            <w:tcBorders>
              <w:right w:val="single" w:sz="4" w:space="0" w:color="FFFFFF" w:themeColor="background1"/>
            </w:tcBorders>
            <w:vAlign w:val="center"/>
          </w:tcPr>
          <w:p w:rsidR="00E74848" w:rsidRPr="002A63E2" w:rsidRDefault="00E74848" w:rsidP="00B9411D">
            <w:pPr>
              <w:ind w:left="0" w:firstLine="0"/>
              <w:rPr>
                <w:i/>
                <w:sz w:val="19"/>
                <w:szCs w:val="19"/>
              </w:rPr>
            </w:pPr>
            <w:r w:rsidRPr="002A63E2">
              <w:rPr>
                <w:i/>
                <w:sz w:val="19"/>
                <w:szCs w:val="19"/>
              </w:rPr>
              <w:t>tajā skaitā:</w:t>
            </w:r>
          </w:p>
        </w:tc>
        <w:tc>
          <w:tcPr>
            <w:tcW w:w="561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17" w:type="dxa"/>
              <w:right w:w="340" w:type="dxa"/>
            </w:tcMar>
            <w:vAlign w:val="center"/>
          </w:tcPr>
          <w:p w:rsidR="00E74848" w:rsidRPr="002A63E2" w:rsidRDefault="00E74848" w:rsidP="00983C82">
            <w:pPr>
              <w:ind w:right="227"/>
              <w:jc w:val="right"/>
              <w:rPr>
                <w:rFonts w:cs="Arial"/>
                <w:i/>
                <w:sz w:val="19"/>
                <w:szCs w:val="19"/>
              </w:rPr>
            </w:pPr>
          </w:p>
        </w:tc>
        <w:tc>
          <w:tcPr>
            <w:tcW w:w="1582" w:type="dxa"/>
            <w:tcBorders>
              <w:left w:val="single" w:sz="4" w:space="0" w:color="FFFFFF" w:themeColor="background1"/>
            </w:tcBorders>
            <w:vAlign w:val="center"/>
          </w:tcPr>
          <w:p w:rsidR="00E74848" w:rsidRPr="002A63E2" w:rsidRDefault="00E74848" w:rsidP="00B9411D">
            <w:pPr>
              <w:ind w:left="0" w:firstLine="0"/>
              <w:jc w:val="right"/>
              <w:rPr>
                <w:rFonts w:eastAsia="Arial Unicode MS" w:cs="Arial"/>
                <w:i/>
                <w:sz w:val="19"/>
                <w:szCs w:val="19"/>
              </w:rPr>
            </w:pPr>
            <w:r w:rsidRPr="002A63E2">
              <w:rPr>
                <w:i/>
                <w:sz w:val="19"/>
                <w:szCs w:val="19"/>
                <w:lang w:val="en-GB"/>
              </w:rPr>
              <w:t>of them</w:t>
            </w:r>
            <w:r w:rsidRPr="002A63E2">
              <w:rPr>
                <w:i/>
                <w:sz w:val="19"/>
                <w:szCs w:val="19"/>
              </w:rPr>
              <w:t>:</w:t>
            </w:r>
          </w:p>
        </w:tc>
      </w:tr>
      <w:tr w:rsidR="00E74848" w:rsidRPr="00FF1350" w:rsidTr="008B7F3D">
        <w:trPr>
          <w:trHeight w:hRule="exact" w:val="284"/>
          <w:jc w:val="center"/>
        </w:trPr>
        <w:tc>
          <w:tcPr>
            <w:tcW w:w="1591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Feldšeri, ārstu palīgi</w:t>
            </w:r>
            <w:r w:rsidRPr="00FF1350">
              <w:rPr>
                <w:rFonts w:ascii="Arial Narrow" w:hAnsi="Arial Narrow"/>
                <w:sz w:val="19"/>
                <w:szCs w:val="19"/>
                <w:vertAlign w:val="superscript"/>
                <w:lang w:val="en-GB"/>
              </w:rPr>
              <w:t>2</w:t>
            </w:r>
          </w:p>
        </w:tc>
        <w:tc>
          <w:tcPr>
            <w:tcW w:w="934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1204</w:t>
            </w:r>
          </w:p>
        </w:tc>
        <w:tc>
          <w:tcPr>
            <w:tcW w:w="937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6,3</w:t>
            </w:r>
          </w:p>
        </w:tc>
        <w:tc>
          <w:tcPr>
            <w:tcW w:w="935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241</w:t>
            </w:r>
          </w:p>
        </w:tc>
        <w:tc>
          <w:tcPr>
            <w:tcW w:w="936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1,3</w:t>
            </w:r>
          </w:p>
        </w:tc>
        <w:tc>
          <w:tcPr>
            <w:tcW w:w="935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735</w:t>
            </w:r>
          </w:p>
        </w:tc>
        <w:tc>
          <w:tcPr>
            <w:tcW w:w="939" w:type="dxa"/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3,8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Doctor`s assistants</w:t>
            </w:r>
            <w:r w:rsidRPr="00FF1350">
              <w:rPr>
                <w:sz w:val="19"/>
                <w:szCs w:val="19"/>
                <w:vertAlign w:val="superscript"/>
                <w:lang w:val="en-GB"/>
              </w:rPr>
              <w:t>2</w:t>
            </w:r>
          </w:p>
        </w:tc>
      </w:tr>
      <w:tr w:rsidR="00E74848" w:rsidRPr="00FF1350" w:rsidTr="008B7F3D">
        <w:trPr>
          <w:trHeight w:hRule="exact" w:val="284"/>
          <w:jc w:val="center"/>
        </w:trPr>
        <w:tc>
          <w:tcPr>
            <w:tcW w:w="1591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9"/>
                <w:szCs w:val="19"/>
                <w:lang w:val="lv-LV"/>
              </w:rPr>
            </w:pPr>
            <w:r w:rsidRPr="00FF1350">
              <w:rPr>
                <w:rFonts w:ascii="Arial Narrow" w:hAnsi="Arial Narrow"/>
                <w:sz w:val="19"/>
                <w:szCs w:val="19"/>
                <w:lang w:val="lv-LV"/>
              </w:rPr>
              <w:t>Vecmātes</w:t>
            </w:r>
          </w:p>
        </w:tc>
        <w:tc>
          <w:tcPr>
            <w:tcW w:w="934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27</w:t>
            </w:r>
          </w:p>
        </w:tc>
        <w:tc>
          <w:tcPr>
            <w:tcW w:w="937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0,1</w:t>
            </w:r>
          </w:p>
        </w:tc>
        <w:tc>
          <w:tcPr>
            <w:tcW w:w="935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272</w:t>
            </w:r>
          </w:p>
        </w:tc>
        <w:tc>
          <w:tcPr>
            <w:tcW w:w="936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1,4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89</w:t>
            </w:r>
          </w:p>
        </w:tc>
        <w:tc>
          <w:tcPr>
            <w:tcW w:w="939" w:type="dxa"/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0,5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Midwifes</w:t>
            </w:r>
          </w:p>
        </w:tc>
      </w:tr>
      <w:tr w:rsidR="00E74848" w:rsidRPr="00FF1350" w:rsidTr="008B7F3D">
        <w:trPr>
          <w:trHeight w:hRule="exact" w:val="284"/>
          <w:jc w:val="center"/>
        </w:trPr>
        <w:tc>
          <w:tcPr>
            <w:tcW w:w="1591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pStyle w:val="BodyText2"/>
              <w:tabs>
                <w:tab w:val="clear" w:pos="199"/>
                <w:tab w:val="clear" w:pos="341"/>
              </w:tabs>
              <w:spacing w:before="0"/>
              <w:rPr>
                <w:b w:val="0"/>
                <w:sz w:val="19"/>
                <w:szCs w:val="19"/>
              </w:rPr>
            </w:pPr>
            <w:r w:rsidRPr="00FF1350">
              <w:rPr>
                <w:b w:val="0"/>
                <w:sz w:val="19"/>
                <w:szCs w:val="19"/>
              </w:rPr>
              <w:t>Medicīnas māsas</w:t>
            </w:r>
            <w:r w:rsidRPr="00FF1350">
              <w:rPr>
                <w:b w:val="0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34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3038</w:t>
            </w:r>
          </w:p>
        </w:tc>
        <w:tc>
          <w:tcPr>
            <w:tcW w:w="937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15,8</w:t>
            </w:r>
          </w:p>
        </w:tc>
        <w:tc>
          <w:tcPr>
            <w:tcW w:w="935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2938</w:t>
            </w:r>
          </w:p>
        </w:tc>
        <w:tc>
          <w:tcPr>
            <w:tcW w:w="936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15,3</w:t>
            </w:r>
          </w:p>
        </w:tc>
        <w:tc>
          <w:tcPr>
            <w:tcW w:w="935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1991</w:t>
            </w:r>
          </w:p>
        </w:tc>
        <w:tc>
          <w:tcPr>
            <w:tcW w:w="939" w:type="dxa"/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10,4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bCs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Nurses</w:t>
            </w:r>
            <w:r w:rsidRPr="00FF1350">
              <w:rPr>
                <w:sz w:val="19"/>
                <w:szCs w:val="19"/>
                <w:vertAlign w:val="superscript"/>
                <w:lang w:val="en-GB"/>
              </w:rPr>
              <w:t>3</w:t>
            </w:r>
          </w:p>
        </w:tc>
      </w:tr>
      <w:tr w:rsidR="00E74848" w:rsidRPr="00FF1350" w:rsidTr="008B7F3D">
        <w:trPr>
          <w:trHeight w:hRule="exact" w:val="569"/>
          <w:jc w:val="center"/>
        </w:trPr>
        <w:tc>
          <w:tcPr>
            <w:tcW w:w="1591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ind w:left="0" w:firstLine="0"/>
              <w:rPr>
                <w:sz w:val="19"/>
                <w:szCs w:val="19"/>
              </w:rPr>
            </w:pPr>
            <w:r w:rsidRPr="00FF1350">
              <w:rPr>
                <w:sz w:val="19"/>
                <w:szCs w:val="19"/>
              </w:rPr>
              <w:t>Zobārstniecības māsas</w:t>
            </w:r>
          </w:p>
        </w:tc>
        <w:tc>
          <w:tcPr>
            <w:tcW w:w="934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31</w:t>
            </w:r>
          </w:p>
        </w:tc>
        <w:tc>
          <w:tcPr>
            <w:tcW w:w="937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0,2</w:t>
            </w:r>
          </w:p>
        </w:tc>
        <w:tc>
          <w:tcPr>
            <w:tcW w:w="935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54</w:t>
            </w:r>
          </w:p>
        </w:tc>
        <w:tc>
          <w:tcPr>
            <w:tcW w:w="936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0,3</w:t>
            </w:r>
          </w:p>
        </w:tc>
        <w:tc>
          <w:tcPr>
            <w:tcW w:w="935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338</w:t>
            </w:r>
          </w:p>
        </w:tc>
        <w:tc>
          <w:tcPr>
            <w:tcW w:w="939" w:type="dxa"/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1,8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 w:val="19"/>
                <w:szCs w:val="19"/>
              </w:rPr>
            </w:pPr>
            <w:r w:rsidRPr="00FF1350">
              <w:rPr>
                <w:sz w:val="19"/>
                <w:szCs w:val="19"/>
                <w:lang w:val="en-GB"/>
              </w:rPr>
              <w:t>Dental nurses</w:t>
            </w:r>
          </w:p>
        </w:tc>
      </w:tr>
      <w:tr w:rsidR="00E74848" w:rsidRPr="00FF1350" w:rsidTr="008B7F3D">
        <w:trPr>
          <w:trHeight w:hRule="exact" w:val="288"/>
          <w:jc w:val="center"/>
        </w:trPr>
        <w:tc>
          <w:tcPr>
            <w:tcW w:w="1591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lang w:val="lv-LV"/>
              </w:rPr>
            </w:pPr>
            <w:r w:rsidRPr="00FF1350">
              <w:rPr>
                <w:rFonts w:ascii="Arial Narrow" w:hAnsi="Arial Narrow"/>
                <w:lang w:val="lv-LV"/>
              </w:rPr>
              <w:t>Zobu higiēnisti</w:t>
            </w:r>
          </w:p>
        </w:tc>
        <w:tc>
          <w:tcPr>
            <w:tcW w:w="934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13</w:t>
            </w:r>
          </w:p>
        </w:tc>
        <w:tc>
          <w:tcPr>
            <w:tcW w:w="937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0,1</w:t>
            </w:r>
          </w:p>
        </w:tc>
        <w:tc>
          <w:tcPr>
            <w:tcW w:w="935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34</w:t>
            </w:r>
          </w:p>
        </w:tc>
        <w:tc>
          <w:tcPr>
            <w:tcW w:w="936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0,2</w:t>
            </w:r>
          </w:p>
        </w:tc>
        <w:tc>
          <w:tcPr>
            <w:tcW w:w="935" w:type="dxa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182</w:t>
            </w:r>
          </w:p>
        </w:tc>
        <w:tc>
          <w:tcPr>
            <w:tcW w:w="939" w:type="dxa"/>
            <w:shd w:val="clear" w:color="auto" w:fill="auto"/>
            <w:tcMar>
              <w:left w:w="28" w:type="dxa"/>
              <w:right w:w="142" w:type="dxa"/>
            </w:tcMar>
            <w:vAlign w:val="center"/>
          </w:tcPr>
          <w:p w:rsidR="00E74848" w:rsidRPr="00E74848" w:rsidRDefault="00E74848" w:rsidP="008B7F3D">
            <w:pPr>
              <w:ind w:left="0" w:firstLine="0"/>
              <w:jc w:val="right"/>
              <w:rPr>
                <w:color w:val="000000"/>
                <w:szCs w:val="20"/>
              </w:rPr>
            </w:pPr>
            <w:r w:rsidRPr="00E74848">
              <w:rPr>
                <w:color w:val="000000"/>
                <w:szCs w:val="20"/>
              </w:rPr>
              <w:t>0,9</w:t>
            </w:r>
          </w:p>
        </w:tc>
        <w:tc>
          <w:tcPr>
            <w:tcW w:w="1582" w:type="dxa"/>
            <w:tcMar>
              <w:left w:w="57" w:type="dxa"/>
            </w:tcMar>
            <w:vAlign w:val="center"/>
          </w:tcPr>
          <w:p w:rsidR="00E74848" w:rsidRPr="00FF1350" w:rsidRDefault="00E74848" w:rsidP="00B9411D">
            <w:pPr>
              <w:tabs>
                <w:tab w:val="left" w:pos="2386"/>
              </w:tabs>
              <w:ind w:left="0" w:firstLine="0"/>
              <w:rPr>
                <w:rFonts w:eastAsia="Arial Unicode MS" w:cs="Arial"/>
                <w:szCs w:val="20"/>
              </w:rPr>
            </w:pPr>
            <w:r w:rsidRPr="00FF1350">
              <w:rPr>
                <w:szCs w:val="20"/>
                <w:lang w:val="en-GB"/>
              </w:rPr>
              <w:t>Dental technicians</w:t>
            </w:r>
          </w:p>
        </w:tc>
      </w:tr>
    </w:tbl>
    <w:p w:rsidR="008B01D6" w:rsidRPr="00FF1350" w:rsidRDefault="008B01D6" w:rsidP="008B01D6"/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</w:p>
    <w:p w:rsidR="008B01D6" w:rsidRPr="00FF1350" w:rsidRDefault="008B01D6" w:rsidP="008B01D6">
      <w:pPr>
        <w:pStyle w:val="FootnoteText"/>
        <w:ind w:hanging="714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 </w:t>
      </w:r>
      <w:r w:rsidRPr="00FF1350">
        <w:rPr>
          <w:sz w:val="16"/>
          <w:szCs w:val="16"/>
          <w:lang w:val="en-GB"/>
        </w:rPr>
        <w:t xml:space="preserve"> 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907FBF" w:rsidRDefault="008B01D6" w:rsidP="008B01D6">
      <w:pPr>
        <w:pStyle w:val="Heading2"/>
        <w:ind w:left="0" w:firstLine="0"/>
      </w:pPr>
      <w:bookmarkStart w:id="70" w:name="_Toc21608340"/>
      <w:r w:rsidRPr="00594749">
        <w:lastRenderedPageBreak/>
        <w:t>4.8. tabula</w:t>
      </w:r>
      <w:r w:rsidRPr="00910E3E">
        <w:t xml:space="preserve"> </w:t>
      </w:r>
      <w:r w:rsidR="00C3737E">
        <w:t xml:space="preserve">FELDŠERU, ĀRSTU PALĪGU, VECMĀŠU, MĀSU UN HIGIĒNISTU </w:t>
      </w:r>
      <w:r w:rsidRPr="00910E3E">
        <w:t>SKAITS PA REĢIONIEM</w:t>
      </w:r>
      <w:bookmarkEnd w:id="70"/>
      <w:r w:rsidR="00907FBF">
        <w:t xml:space="preserve"> </w:t>
      </w:r>
    </w:p>
    <w:p w:rsidR="008B01D6" w:rsidRPr="00910E3E" w:rsidRDefault="00907FBF" w:rsidP="008B01D6">
      <w:pPr>
        <w:pStyle w:val="Heading2"/>
        <w:ind w:left="0" w:firstLine="0"/>
      </w:pPr>
      <w:bookmarkStart w:id="71" w:name="_Toc21608341"/>
      <w:r>
        <w:t>2015. – 2018. GADĀ</w:t>
      </w:r>
      <w:bookmarkEnd w:id="71"/>
    </w:p>
    <w:p w:rsidR="008B01D6" w:rsidRPr="00910E3E" w:rsidRDefault="008B01D6" w:rsidP="001437CF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72" w:name="_Toc365360115"/>
      <w:bookmarkStart w:id="73" w:name="_Toc365360480"/>
      <w:bookmarkStart w:id="74" w:name="_Toc21608366"/>
      <w:r w:rsidRPr="00910E3E">
        <w:rPr>
          <w:rFonts w:eastAsiaTheme="majorEastAsia" w:cstheme="majorBidi"/>
          <w:bCs w:val="0"/>
          <w:iCs/>
          <w:szCs w:val="24"/>
          <w:lang w:val="en-GB" w:eastAsia="lv-LV"/>
        </w:rPr>
        <w:t xml:space="preserve">Table 4.8. </w:t>
      </w:r>
      <w:r w:rsidRPr="00FA3168">
        <w:rPr>
          <w:rFonts w:eastAsiaTheme="majorEastAsia" w:cstheme="majorBidi"/>
          <w:bCs w:val="0"/>
          <w:iCs/>
          <w:szCs w:val="24"/>
          <w:lang w:val="en-GB" w:eastAsia="lv-LV"/>
        </w:rPr>
        <w:t xml:space="preserve">NUMBER OF </w:t>
      </w:r>
      <w:bookmarkStart w:id="75" w:name="_GoBack"/>
      <w:r w:rsidR="00FA3168" w:rsidRPr="00FA3168">
        <w:rPr>
          <w:rFonts w:eastAsiaTheme="majorEastAsia" w:cstheme="majorBidi"/>
          <w:bCs w:val="0"/>
          <w:iCs/>
          <w:szCs w:val="20"/>
          <w:lang w:val="en-GB" w:eastAsia="lv-LV"/>
        </w:rPr>
        <w:t>DOCTOR</w:t>
      </w:r>
      <w:r w:rsidR="00FA3168" w:rsidRPr="007112C5">
        <w:rPr>
          <w:rFonts w:eastAsiaTheme="majorEastAsia" w:cstheme="majorBidi"/>
          <w:bCs w:val="0"/>
          <w:iCs/>
          <w:szCs w:val="20"/>
          <w:lang w:val="en-GB" w:eastAsia="lv-LV"/>
        </w:rPr>
        <w:t>`S ASSISTANTS</w:t>
      </w:r>
      <w:bookmarkEnd w:id="75"/>
      <w:r w:rsidR="00FA3168" w:rsidRPr="007112C5">
        <w:rPr>
          <w:rFonts w:eastAsiaTheme="majorEastAsia" w:cstheme="majorBidi"/>
          <w:bCs w:val="0"/>
          <w:iCs/>
          <w:szCs w:val="20"/>
          <w:lang w:val="en-GB" w:eastAsia="lv-LV"/>
        </w:rPr>
        <w:t xml:space="preserve">, </w:t>
      </w:r>
      <w:r w:rsidR="00FA3168" w:rsidRPr="007112C5">
        <w:rPr>
          <w:szCs w:val="20"/>
          <w:lang w:val="en-GB"/>
        </w:rPr>
        <w:t>MIDWIFES, NURSES AND DENTAL TECHNICIANS</w:t>
      </w:r>
      <w:r w:rsidR="00FA3168" w:rsidRPr="007112C5">
        <w:rPr>
          <w:rFonts w:eastAsiaTheme="majorEastAsia" w:cstheme="majorBidi"/>
          <w:bCs w:val="0"/>
          <w:iCs/>
          <w:szCs w:val="24"/>
          <w:lang w:val="en-GB" w:eastAsia="lv-LV"/>
        </w:rPr>
        <w:t xml:space="preserve"> </w:t>
      </w:r>
      <w:r w:rsidRPr="00910E3E">
        <w:rPr>
          <w:rFonts w:eastAsiaTheme="majorEastAsia" w:cstheme="majorBidi"/>
          <w:bCs w:val="0"/>
          <w:iCs/>
          <w:szCs w:val="24"/>
          <w:lang w:val="en-GB" w:eastAsia="lv-LV"/>
        </w:rPr>
        <w:t>BY REGION</w:t>
      </w:r>
      <w:bookmarkEnd w:id="72"/>
      <w:bookmarkEnd w:id="73"/>
      <w:r w:rsidR="00907FBF">
        <w:rPr>
          <w:rFonts w:eastAsiaTheme="majorEastAsia" w:cstheme="majorBidi"/>
          <w:bCs w:val="0"/>
          <w:iCs/>
          <w:szCs w:val="24"/>
          <w:lang w:val="en-GB" w:eastAsia="lv-LV"/>
        </w:rPr>
        <w:t xml:space="preserve"> </w:t>
      </w:r>
      <w:r w:rsidR="001437CF">
        <w:rPr>
          <w:rFonts w:eastAsiaTheme="majorEastAsia" w:cstheme="majorBidi"/>
          <w:bCs w:val="0"/>
          <w:iCs/>
          <w:szCs w:val="24"/>
          <w:lang w:val="en-GB" w:eastAsia="lv-LV"/>
        </w:rPr>
        <w:t xml:space="preserve">IN </w:t>
      </w:r>
      <w:r w:rsidR="00907FBF">
        <w:rPr>
          <w:rFonts w:eastAsiaTheme="majorEastAsia" w:cstheme="majorBidi"/>
          <w:bCs w:val="0"/>
          <w:iCs/>
          <w:szCs w:val="24"/>
          <w:lang w:val="en-GB" w:eastAsia="lv-LV"/>
        </w:rPr>
        <w:t>2015 – 2018</w:t>
      </w:r>
      <w:bookmarkEnd w:id="74"/>
    </w:p>
    <w:p w:rsidR="008B01D6" w:rsidRPr="00FF1350" w:rsidRDefault="008B01D6" w:rsidP="008B01D6">
      <w:pPr>
        <w:ind w:left="0" w:firstLine="0"/>
        <w:jc w:val="center"/>
        <w:rPr>
          <w:bCs/>
          <w:caps/>
          <w:szCs w:val="20"/>
          <w:vertAlign w:val="superscript"/>
          <w:lang w:val="en-US"/>
        </w:rPr>
      </w:pPr>
    </w:p>
    <w:tbl>
      <w:tblPr>
        <w:tblW w:w="85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9"/>
        <w:gridCol w:w="1482"/>
        <w:gridCol w:w="1492"/>
        <w:gridCol w:w="1344"/>
        <w:gridCol w:w="126"/>
        <w:gridCol w:w="1483"/>
      </w:tblGrid>
      <w:tr w:rsidR="008B01D6" w:rsidRPr="00FF1350" w:rsidTr="0048393B">
        <w:trPr>
          <w:trHeight w:val="255"/>
          <w:jc w:val="center"/>
        </w:trPr>
        <w:tc>
          <w:tcPr>
            <w:tcW w:w="258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5927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Visās veselības aprūpes iestādēs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24"/>
            </w:r>
          </w:p>
        </w:tc>
      </w:tr>
      <w:tr w:rsidR="008B01D6" w:rsidRPr="00FF1350" w:rsidTr="0048393B">
        <w:trPr>
          <w:trHeight w:val="255"/>
          <w:jc w:val="center"/>
        </w:trPr>
        <w:tc>
          <w:tcPr>
            <w:tcW w:w="258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927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in all health care institutions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</w:tr>
      <w:tr w:rsidR="0048393B" w:rsidRPr="00FF1350" w:rsidTr="0048393B">
        <w:trPr>
          <w:trHeight w:val="69"/>
          <w:jc w:val="center"/>
        </w:trPr>
        <w:tc>
          <w:tcPr>
            <w:tcW w:w="2589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4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8393B" w:rsidRPr="00FF1350" w:rsidRDefault="0048393B" w:rsidP="008A21B2">
            <w:pPr>
              <w:ind w:left="0" w:right="-34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14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340" w:type="dxa"/>
            </w:tcMar>
            <w:vAlign w:val="center"/>
          </w:tcPr>
          <w:p w:rsidR="0048393B" w:rsidRPr="00FF1350" w:rsidRDefault="0048393B" w:rsidP="008A21B2">
            <w:pPr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47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8A21B2">
            <w:pPr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4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48393B" w:rsidRPr="00FF1350" w:rsidRDefault="0048393B" w:rsidP="00E3026A">
            <w:pPr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</w:tr>
      <w:tr w:rsidR="0048393B" w:rsidRPr="00FF1350" w:rsidTr="0048393B">
        <w:trPr>
          <w:trHeight w:hRule="exact" w:val="23"/>
          <w:jc w:val="center"/>
        </w:trPr>
        <w:tc>
          <w:tcPr>
            <w:tcW w:w="6907" w:type="dxa"/>
            <w:gridSpan w:val="4"/>
            <w:tcBorders>
              <w:right w:val="nil"/>
            </w:tcBorders>
          </w:tcPr>
          <w:p w:rsidR="0048393B" w:rsidRPr="00FF1350" w:rsidRDefault="0048393B" w:rsidP="00B9411D">
            <w:pPr>
              <w:ind w:left="0" w:firstLine="0"/>
              <w:rPr>
                <w:i/>
                <w:szCs w:val="20"/>
              </w:rPr>
            </w:pPr>
          </w:p>
        </w:tc>
        <w:tc>
          <w:tcPr>
            <w:tcW w:w="1609" w:type="dxa"/>
            <w:gridSpan w:val="2"/>
            <w:tcBorders>
              <w:left w:val="nil"/>
            </w:tcBorders>
            <w:shd w:val="clear" w:color="auto" w:fill="auto"/>
          </w:tcPr>
          <w:p w:rsidR="0048393B" w:rsidRPr="00FF1350" w:rsidRDefault="0048393B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48393B" w:rsidRPr="00FF1350" w:rsidTr="0048393B">
        <w:trPr>
          <w:trHeight w:val="255"/>
          <w:jc w:val="center"/>
        </w:trPr>
        <w:tc>
          <w:tcPr>
            <w:tcW w:w="8516" w:type="dxa"/>
            <w:gridSpan w:val="6"/>
            <w:shd w:val="clear" w:color="auto" w:fill="0070C0"/>
          </w:tcPr>
          <w:p w:rsidR="0048393B" w:rsidRPr="00FF1350" w:rsidRDefault="0048393B" w:rsidP="00B9411D">
            <w:pPr>
              <w:ind w:left="0" w:firstLine="0"/>
              <w:rPr>
                <w:i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absolūtos </w:t>
            </w:r>
            <w:r w:rsidRPr="00910E3E">
              <w:rPr>
                <w:i/>
                <w:color w:val="FFFFFF" w:themeColor="background1"/>
                <w:szCs w:val="20"/>
              </w:rPr>
              <w:t>skaitļos</w:t>
            </w:r>
            <w:r w:rsidRPr="00910E3E">
              <w:rPr>
                <w:rStyle w:val="FootnoteReference"/>
                <w:i/>
                <w:color w:val="FFFFFF" w:themeColor="background1"/>
                <w:szCs w:val="20"/>
              </w:rPr>
              <w:footnoteReference w:id="25"/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total numbers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8101E0" w:rsidRPr="00747796" w:rsidTr="00786EFC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747796" w:rsidRDefault="008101E0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482" w:type="dxa"/>
            <w:vAlign w:val="center"/>
          </w:tcPr>
          <w:p w:rsidR="008101E0" w:rsidRPr="00747796" w:rsidRDefault="008101E0" w:rsidP="0048393B">
            <w:pPr>
              <w:ind w:right="170"/>
              <w:jc w:val="right"/>
              <w:rPr>
                <w:rFonts w:cs="Arial"/>
                <w:b/>
                <w:szCs w:val="20"/>
              </w:rPr>
            </w:pPr>
            <w:r w:rsidRPr="00CC2881">
              <w:rPr>
                <w:rFonts w:cs="Arial"/>
                <w:b/>
                <w:szCs w:val="20"/>
              </w:rPr>
              <w:t>13</w:t>
            </w:r>
            <w:r>
              <w:rPr>
                <w:rFonts w:cs="Arial"/>
                <w:b/>
                <w:szCs w:val="20"/>
              </w:rPr>
              <w:t xml:space="preserve"> 612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center"/>
          </w:tcPr>
          <w:p w:rsidR="008101E0" w:rsidRPr="00747796" w:rsidRDefault="008101E0" w:rsidP="0048393B">
            <w:pPr>
              <w:ind w:left="357" w:right="-57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13 424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center"/>
          </w:tcPr>
          <w:p w:rsidR="008101E0" w:rsidRPr="00747796" w:rsidRDefault="008101E0" w:rsidP="0048393B">
            <w:pPr>
              <w:ind w:left="357" w:right="283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13 179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left="357" w:right="170"/>
              <w:jc w:val="right"/>
              <w:rPr>
                <w:b/>
                <w:color w:val="000000"/>
                <w:szCs w:val="20"/>
              </w:rPr>
            </w:pPr>
            <w:r w:rsidRPr="008101E0">
              <w:rPr>
                <w:b/>
                <w:color w:val="000000"/>
                <w:szCs w:val="20"/>
              </w:rPr>
              <w:t>13 066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482" w:type="dxa"/>
            <w:vAlign w:val="center"/>
          </w:tcPr>
          <w:p w:rsidR="008101E0" w:rsidRPr="00CC2881" w:rsidRDefault="008101E0" w:rsidP="0048393B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 xml:space="preserve"> 394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877118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7 230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1B1EA4" w:rsidRDefault="008101E0" w:rsidP="0048393B">
            <w:pPr>
              <w:ind w:left="357" w:right="283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7 047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 xml:space="preserve"> </w:t>
            </w:r>
            <w:r w:rsidRPr="008101E0">
              <w:rPr>
                <w:color w:val="000000"/>
                <w:szCs w:val="20"/>
              </w:rPr>
              <w:t>050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482" w:type="dxa"/>
            <w:vAlign w:val="center"/>
          </w:tcPr>
          <w:p w:rsidR="008101E0" w:rsidRPr="00CC2881" w:rsidRDefault="008101E0" w:rsidP="0048393B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074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877118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1 085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1B1EA4" w:rsidRDefault="008101E0" w:rsidP="0048393B">
            <w:pPr>
              <w:ind w:left="357" w:right="283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1  075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</w:t>
            </w:r>
            <w:r w:rsidRPr="008101E0">
              <w:rPr>
                <w:color w:val="000000"/>
                <w:szCs w:val="20"/>
              </w:rPr>
              <w:t>041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482" w:type="dxa"/>
            <w:vAlign w:val="center"/>
          </w:tcPr>
          <w:p w:rsidR="008101E0" w:rsidRPr="00CC2881" w:rsidRDefault="008101E0" w:rsidP="0048393B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053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877118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994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1B1EA4" w:rsidRDefault="008101E0" w:rsidP="0048393B">
            <w:pPr>
              <w:ind w:left="357" w:right="283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982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962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482" w:type="dxa"/>
            <w:vAlign w:val="center"/>
          </w:tcPr>
          <w:p w:rsidR="008101E0" w:rsidRPr="00CC2881" w:rsidRDefault="008101E0" w:rsidP="0048393B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237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877118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1 228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1B1EA4" w:rsidRDefault="008101E0" w:rsidP="0048393B">
            <w:pPr>
              <w:ind w:left="357" w:right="283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1 198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</w:t>
            </w:r>
            <w:r w:rsidRPr="008101E0">
              <w:rPr>
                <w:color w:val="000000"/>
                <w:szCs w:val="20"/>
              </w:rPr>
              <w:t>163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482" w:type="dxa"/>
            <w:vAlign w:val="center"/>
          </w:tcPr>
          <w:p w:rsidR="008101E0" w:rsidRPr="00CC2881" w:rsidRDefault="008101E0" w:rsidP="0048393B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117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877118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1 131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1B1EA4" w:rsidRDefault="008101E0" w:rsidP="0048393B">
            <w:pPr>
              <w:ind w:left="357" w:right="283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1 139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</w:t>
            </w:r>
            <w:r w:rsidRPr="008101E0">
              <w:rPr>
                <w:color w:val="000000"/>
                <w:szCs w:val="20"/>
              </w:rPr>
              <w:t>114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482" w:type="dxa"/>
            <w:tcBorders>
              <w:bottom w:val="single" w:sz="2" w:space="0" w:color="auto"/>
            </w:tcBorders>
            <w:vAlign w:val="center"/>
          </w:tcPr>
          <w:p w:rsidR="008101E0" w:rsidRPr="00CC2881" w:rsidRDefault="008101E0" w:rsidP="0048393B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CC2881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737</w:t>
            </w:r>
          </w:p>
        </w:tc>
        <w:tc>
          <w:tcPr>
            <w:tcW w:w="1492" w:type="dxa"/>
            <w:tcBorders>
              <w:bottom w:val="single" w:sz="2" w:space="0" w:color="auto"/>
            </w:tcBorders>
            <w:tcMar>
              <w:left w:w="28" w:type="dxa"/>
              <w:right w:w="340" w:type="dxa"/>
            </w:tcMar>
            <w:vAlign w:val="bottom"/>
          </w:tcPr>
          <w:p w:rsidR="008101E0" w:rsidRPr="00877118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1 756</w:t>
            </w:r>
          </w:p>
        </w:tc>
        <w:tc>
          <w:tcPr>
            <w:tcW w:w="1470" w:type="dxa"/>
            <w:gridSpan w:val="2"/>
            <w:tcBorders>
              <w:bottom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101E0" w:rsidRPr="001B1EA4" w:rsidRDefault="008101E0" w:rsidP="0048393B">
            <w:pPr>
              <w:ind w:left="357" w:right="283"/>
              <w:jc w:val="right"/>
              <w:rPr>
                <w:szCs w:val="20"/>
              </w:rPr>
            </w:pPr>
            <w:r w:rsidRPr="001B1EA4">
              <w:rPr>
                <w:szCs w:val="20"/>
              </w:rPr>
              <w:t>1 738</w:t>
            </w:r>
          </w:p>
        </w:tc>
        <w:tc>
          <w:tcPr>
            <w:tcW w:w="1483" w:type="dxa"/>
            <w:tcBorders>
              <w:bottom w:val="single" w:sz="2" w:space="0" w:color="auto"/>
            </w:tcBorders>
            <w:vAlign w:val="bottom"/>
          </w:tcPr>
          <w:p w:rsidR="008101E0" w:rsidRPr="008101E0" w:rsidRDefault="008101E0" w:rsidP="008101E0">
            <w:pPr>
              <w:ind w:left="357"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</w:t>
            </w:r>
            <w:r w:rsidRPr="008101E0">
              <w:rPr>
                <w:color w:val="000000"/>
                <w:szCs w:val="20"/>
              </w:rPr>
              <w:t>736</w:t>
            </w:r>
          </w:p>
        </w:tc>
      </w:tr>
      <w:tr w:rsidR="008101E0" w:rsidRPr="00FF1350" w:rsidTr="0048393B">
        <w:trPr>
          <w:trHeight w:val="255"/>
          <w:jc w:val="center"/>
        </w:trPr>
        <w:tc>
          <w:tcPr>
            <w:tcW w:w="8516" w:type="dxa"/>
            <w:gridSpan w:val="6"/>
            <w:shd w:val="clear" w:color="auto" w:fill="0070C0"/>
          </w:tcPr>
          <w:p w:rsidR="008101E0" w:rsidRPr="00FF1350" w:rsidRDefault="008101E0" w:rsidP="00B9411D">
            <w:pPr>
              <w:ind w:left="0" w:firstLine="0"/>
              <w:rPr>
                <w:i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uz 10 000 iedzīvotāju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8101E0" w:rsidRPr="00747796" w:rsidTr="00786EFC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747796" w:rsidRDefault="008101E0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1482" w:type="dxa"/>
            <w:vAlign w:val="center"/>
          </w:tcPr>
          <w:p w:rsidR="008101E0" w:rsidRPr="00747796" w:rsidRDefault="008101E0" w:rsidP="0048393B">
            <w:pPr>
              <w:ind w:right="170"/>
              <w:jc w:val="right"/>
              <w:rPr>
                <w:rFonts w:cs="Arial"/>
                <w:b/>
                <w:szCs w:val="20"/>
              </w:rPr>
            </w:pPr>
            <w:r w:rsidRPr="00CC2881">
              <w:rPr>
                <w:rFonts w:cs="Arial"/>
                <w:b/>
                <w:szCs w:val="20"/>
              </w:rPr>
              <w:t>69,</w:t>
            </w:r>
            <w:r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center"/>
          </w:tcPr>
          <w:p w:rsidR="008101E0" w:rsidRPr="00747796" w:rsidRDefault="008101E0" w:rsidP="0048393B">
            <w:pPr>
              <w:ind w:right="-57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68,8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center"/>
          </w:tcPr>
          <w:p w:rsidR="008101E0" w:rsidRPr="00747796" w:rsidRDefault="008101E0" w:rsidP="0048393B">
            <w:pPr>
              <w:ind w:right="283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68,1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right="170"/>
              <w:jc w:val="right"/>
              <w:rPr>
                <w:b/>
                <w:color w:val="000000"/>
                <w:szCs w:val="20"/>
              </w:rPr>
            </w:pPr>
            <w:r w:rsidRPr="008101E0">
              <w:rPr>
                <w:b/>
                <w:color w:val="000000"/>
                <w:szCs w:val="20"/>
              </w:rPr>
              <w:t>68,1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482" w:type="dxa"/>
            <w:vAlign w:val="center"/>
          </w:tcPr>
          <w:p w:rsidR="008101E0" w:rsidRPr="00E77BDA" w:rsidRDefault="008101E0" w:rsidP="0048393B">
            <w:pPr>
              <w:ind w:left="357" w:right="17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115,6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5023DF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112,7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5023DF" w:rsidRDefault="008101E0" w:rsidP="0048393B">
            <w:pPr>
              <w:ind w:left="357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110,5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111,4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482" w:type="dxa"/>
            <w:vAlign w:val="center"/>
          </w:tcPr>
          <w:p w:rsidR="008101E0" w:rsidRPr="00E77BDA" w:rsidRDefault="008101E0" w:rsidP="0048393B">
            <w:pPr>
              <w:ind w:left="357" w:right="17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29,3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5023DF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29,7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5023DF" w:rsidRDefault="008101E0" w:rsidP="0048393B">
            <w:pPr>
              <w:ind w:left="357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29,3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28,1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482" w:type="dxa"/>
            <w:vAlign w:val="center"/>
          </w:tcPr>
          <w:p w:rsidR="008101E0" w:rsidRPr="00E77BDA" w:rsidRDefault="008101E0" w:rsidP="0048393B">
            <w:pPr>
              <w:ind w:left="357" w:right="17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53,7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5023DF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51,8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5023DF" w:rsidRDefault="008101E0" w:rsidP="0048393B">
            <w:pPr>
              <w:ind w:left="357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52,1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51,7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482" w:type="dxa"/>
            <w:vAlign w:val="center"/>
          </w:tcPr>
          <w:p w:rsidR="008101E0" w:rsidRPr="00E77BDA" w:rsidRDefault="008101E0" w:rsidP="0048393B">
            <w:pPr>
              <w:ind w:left="357" w:right="17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49,3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5023DF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49,9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5023DF" w:rsidRDefault="008101E0" w:rsidP="0048393B">
            <w:pPr>
              <w:ind w:left="357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49,3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48,4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482" w:type="dxa"/>
            <w:vAlign w:val="center"/>
          </w:tcPr>
          <w:p w:rsidR="008101E0" w:rsidRPr="00E77BDA" w:rsidRDefault="008101E0" w:rsidP="0048393B">
            <w:pPr>
              <w:ind w:left="357" w:right="17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46,7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5023DF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48,0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5023DF" w:rsidRDefault="008101E0" w:rsidP="0048393B">
            <w:pPr>
              <w:ind w:left="357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48,9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48,4</w:t>
            </w:r>
          </w:p>
        </w:tc>
      </w:tr>
      <w:tr w:rsidR="008101E0" w:rsidRPr="00FF1350" w:rsidTr="008A21B2">
        <w:trPr>
          <w:trHeight w:val="255"/>
          <w:jc w:val="center"/>
        </w:trPr>
        <w:tc>
          <w:tcPr>
            <w:tcW w:w="2589" w:type="dxa"/>
            <w:tcMar>
              <w:left w:w="57" w:type="dxa"/>
              <w:right w:w="28" w:type="dxa"/>
            </w:tcMar>
            <w:vAlign w:val="center"/>
          </w:tcPr>
          <w:p w:rsidR="008101E0" w:rsidRPr="00FF1350" w:rsidRDefault="008101E0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482" w:type="dxa"/>
            <w:vAlign w:val="center"/>
          </w:tcPr>
          <w:p w:rsidR="008101E0" w:rsidRPr="00E77BDA" w:rsidRDefault="008101E0" w:rsidP="0048393B">
            <w:pPr>
              <w:ind w:left="357" w:right="17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62,8</w:t>
            </w:r>
          </w:p>
        </w:tc>
        <w:tc>
          <w:tcPr>
            <w:tcW w:w="1492" w:type="dxa"/>
            <w:tcMar>
              <w:left w:w="28" w:type="dxa"/>
              <w:right w:w="340" w:type="dxa"/>
            </w:tcMar>
            <w:vAlign w:val="bottom"/>
          </w:tcPr>
          <w:p w:rsidR="008101E0" w:rsidRPr="005023DF" w:rsidRDefault="008101E0" w:rsidP="0048393B">
            <w:pPr>
              <w:ind w:left="357" w:righ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65,0</w:t>
            </w:r>
          </w:p>
        </w:tc>
        <w:tc>
          <w:tcPr>
            <w:tcW w:w="1470" w:type="dxa"/>
            <w:gridSpan w:val="2"/>
            <w:tcMar>
              <w:left w:w="28" w:type="dxa"/>
              <w:right w:w="28" w:type="dxa"/>
            </w:tcMar>
            <w:vAlign w:val="bottom"/>
          </w:tcPr>
          <w:p w:rsidR="008101E0" w:rsidRPr="005023DF" w:rsidRDefault="008101E0" w:rsidP="0048393B">
            <w:pPr>
              <w:ind w:left="357" w:right="28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65,6</w:t>
            </w:r>
          </w:p>
        </w:tc>
        <w:tc>
          <w:tcPr>
            <w:tcW w:w="1483" w:type="dxa"/>
            <w:vAlign w:val="bottom"/>
          </w:tcPr>
          <w:p w:rsidR="008101E0" w:rsidRPr="008101E0" w:rsidRDefault="008101E0" w:rsidP="008101E0">
            <w:pPr>
              <w:ind w:right="170"/>
              <w:jc w:val="right"/>
              <w:rPr>
                <w:color w:val="000000"/>
                <w:szCs w:val="20"/>
              </w:rPr>
            </w:pPr>
            <w:r w:rsidRPr="008101E0">
              <w:rPr>
                <w:color w:val="000000"/>
                <w:szCs w:val="20"/>
              </w:rPr>
              <w:t>66,7</w:t>
            </w:r>
          </w:p>
        </w:tc>
      </w:tr>
    </w:tbl>
    <w:p w:rsidR="008B01D6" w:rsidRPr="008B7F3D" w:rsidRDefault="008B01D6" w:rsidP="008B01D6">
      <w:pPr>
        <w:ind w:left="0" w:firstLine="0"/>
        <w:jc w:val="center"/>
        <w:rPr>
          <w:sz w:val="16"/>
          <w:szCs w:val="16"/>
        </w:rPr>
      </w:pPr>
    </w:p>
    <w:p w:rsidR="008B01D6" w:rsidRPr="00910E3E" w:rsidRDefault="008B01D6" w:rsidP="008B01D6">
      <w:pPr>
        <w:rPr>
          <w:i/>
          <w:szCs w:val="20"/>
        </w:rPr>
      </w:pPr>
      <w:r w:rsidRPr="0024212D">
        <w:rPr>
          <w:i/>
          <w:szCs w:val="20"/>
        </w:rPr>
        <w:t xml:space="preserve">turpinājums/ </w:t>
      </w:r>
      <w:r w:rsidRPr="0024212D">
        <w:rPr>
          <w:i/>
          <w:szCs w:val="20"/>
          <w:lang w:val="en-GB"/>
        </w:rPr>
        <w:t>continued</w:t>
      </w:r>
    </w:p>
    <w:p w:rsidR="008B01D6" w:rsidRPr="008B7F3D" w:rsidRDefault="008B01D6" w:rsidP="008B01D6">
      <w:pPr>
        <w:rPr>
          <w:sz w:val="16"/>
          <w:szCs w:val="16"/>
        </w:rPr>
      </w:pPr>
    </w:p>
    <w:tbl>
      <w:tblPr>
        <w:tblW w:w="85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936"/>
        <w:gridCol w:w="936"/>
        <w:gridCol w:w="936"/>
        <w:gridCol w:w="936"/>
        <w:gridCol w:w="936"/>
        <w:gridCol w:w="936"/>
        <w:gridCol w:w="936"/>
        <w:gridCol w:w="936"/>
        <w:gridCol w:w="7"/>
      </w:tblGrid>
      <w:tr w:rsidR="008B01D6" w:rsidRPr="00FF1350" w:rsidTr="0048393B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744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26"/>
            </w:r>
          </w:p>
        </w:tc>
        <w:tc>
          <w:tcPr>
            <w:tcW w:w="3744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</w:tr>
      <w:tr w:rsidR="008B01D6" w:rsidRPr="00FF1350" w:rsidTr="0048393B">
        <w:trPr>
          <w:gridAfter w:val="1"/>
          <w:wAfter w:w="7" w:type="dxa"/>
          <w:trHeight w:val="261"/>
          <w:jc w:val="center"/>
        </w:trPr>
        <w:tc>
          <w:tcPr>
            <w:tcW w:w="1021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74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the Ministry of Health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374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</w:tr>
      <w:tr w:rsidR="0048393B" w:rsidRPr="00FF1350" w:rsidTr="0048393B">
        <w:trPr>
          <w:gridAfter w:val="1"/>
          <w:wAfter w:w="7" w:type="dxa"/>
          <w:trHeight w:val="261"/>
          <w:jc w:val="center"/>
        </w:trPr>
        <w:tc>
          <w:tcPr>
            <w:tcW w:w="1021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8A21B2">
            <w:pPr>
              <w:ind w:left="5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</w:t>
            </w:r>
            <w:r w:rsidRPr="00FF1350">
              <w:rPr>
                <w:color w:val="FFFFFF" w:themeColor="background1"/>
                <w:szCs w:val="20"/>
              </w:rPr>
              <w:t>201</w:t>
            </w:r>
            <w:r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8A21B2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  2016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8A21B2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  2017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5C7FFC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8A21B2">
            <w:pPr>
              <w:ind w:left="88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8A21B2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2016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8A21B2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 xml:space="preserve">  2017</w:t>
            </w:r>
          </w:p>
        </w:tc>
        <w:tc>
          <w:tcPr>
            <w:tcW w:w="9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5C7FFC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</w:tr>
      <w:tr w:rsidR="0048393B" w:rsidRPr="00FF1350" w:rsidTr="0048393B">
        <w:trPr>
          <w:trHeight w:hRule="exact" w:val="23"/>
          <w:jc w:val="center"/>
        </w:trPr>
        <w:tc>
          <w:tcPr>
            <w:tcW w:w="8516" w:type="dxa"/>
            <w:gridSpan w:val="10"/>
          </w:tcPr>
          <w:p w:rsidR="0048393B" w:rsidRPr="00FF1350" w:rsidRDefault="0048393B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</w:p>
        </w:tc>
      </w:tr>
      <w:tr w:rsidR="0048393B" w:rsidRPr="00FF1350" w:rsidTr="0048393B">
        <w:trPr>
          <w:gridAfter w:val="1"/>
          <w:wAfter w:w="7" w:type="dxa"/>
          <w:trHeight w:val="261"/>
          <w:jc w:val="center"/>
        </w:trPr>
        <w:tc>
          <w:tcPr>
            <w:tcW w:w="8509" w:type="dxa"/>
            <w:gridSpan w:val="9"/>
            <w:shd w:val="clear" w:color="auto" w:fill="0070C0"/>
          </w:tcPr>
          <w:p w:rsidR="0048393B" w:rsidRPr="00FF1350" w:rsidRDefault="0048393B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absolūtos skaitļos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total numbers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EC735C" w:rsidRPr="00747796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B9411D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747796" w:rsidRDefault="00EC735C" w:rsidP="008A21B2">
            <w:pPr>
              <w:ind w:left="0" w:firstLine="0"/>
              <w:jc w:val="right"/>
              <w:rPr>
                <w:b/>
                <w:szCs w:val="20"/>
              </w:rPr>
            </w:pPr>
            <w:r w:rsidRPr="00E202B7">
              <w:rPr>
                <w:b/>
                <w:szCs w:val="20"/>
              </w:rPr>
              <w:t>5</w:t>
            </w:r>
            <w:r>
              <w:rPr>
                <w:b/>
                <w:szCs w:val="20"/>
              </w:rPr>
              <w:t xml:space="preserve"> </w:t>
            </w:r>
            <w:r w:rsidRPr="00E202B7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76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4 859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4 653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rPr>
                <w:b/>
                <w:color w:val="000000"/>
                <w:szCs w:val="20"/>
              </w:rPr>
            </w:pPr>
            <w:r w:rsidRPr="00EC735C">
              <w:rPr>
                <w:b/>
                <w:color w:val="000000"/>
                <w:szCs w:val="20"/>
              </w:rPr>
              <w:t>4653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 w:firstLine="0"/>
              <w:jc w:val="right"/>
              <w:rPr>
                <w:b/>
                <w:szCs w:val="20"/>
              </w:rPr>
            </w:pPr>
            <w:r w:rsidRPr="00E202B7">
              <w:rPr>
                <w:b/>
                <w:szCs w:val="20"/>
              </w:rPr>
              <w:t>4</w:t>
            </w:r>
            <w:r>
              <w:rPr>
                <w:b/>
                <w:szCs w:val="20"/>
              </w:rPr>
              <w:t xml:space="preserve"> 044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3 990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3 912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left="0" w:right="113" w:firstLine="0"/>
              <w:jc w:val="right"/>
              <w:rPr>
                <w:b/>
                <w:szCs w:val="20"/>
              </w:rPr>
            </w:pPr>
            <w:r w:rsidRPr="00EC735C">
              <w:rPr>
                <w:b/>
                <w:szCs w:val="20"/>
              </w:rPr>
              <w:t>3</w:t>
            </w:r>
            <w:r w:rsidR="00EB020A">
              <w:rPr>
                <w:b/>
                <w:szCs w:val="20"/>
              </w:rPr>
              <w:t xml:space="preserve"> </w:t>
            </w:r>
            <w:r w:rsidRPr="00EC735C">
              <w:rPr>
                <w:b/>
                <w:szCs w:val="20"/>
              </w:rPr>
              <w:t>912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202B7" w:rsidRDefault="00EC735C" w:rsidP="008A21B2">
            <w:pPr>
              <w:ind w:left="0"/>
              <w:jc w:val="right"/>
              <w:rPr>
                <w:color w:val="000000"/>
                <w:szCs w:val="20"/>
              </w:rPr>
            </w:pPr>
            <w:r w:rsidRPr="00E202B7">
              <w:rPr>
                <w:color w:val="000000"/>
                <w:szCs w:val="20"/>
              </w:rPr>
              <w:t>4</w:t>
            </w:r>
            <w:r>
              <w:rPr>
                <w:color w:val="000000"/>
                <w:szCs w:val="20"/>
              </w:rPr>
              <w:t xml:space="preserve"> 517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A47C5A" w:rsidRDefault="00EC735C" w:rsidP="00040707">
            <w:pPr>
              <w:ind w:left="0" w:right="113"/>
              <w:jc w:val="right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  <w:r w:rsidRPr="008314B5">
              <w:rPr>
                <w:color w:val="000000"/>
                <w:szCs w:val="20"/>
              </w:rPr>
              <w:t>4 313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A47C5A" w:rsidRDefault="00EC735C" w:rsidP="00040707">
            <w:pPr>
              <w:ind w:left="0" w:right="11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4 108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color w:val="000000"/>
                <w:szCs w:val="20"/>
              </w:rPr>
            </w:pPr>
            <w:r w:rsidRPr="00EC735C">
              <w:rPr>
                <w:color w:val="000000"/>
                <w:szCs w:val="20"/>
              </w:rPr>
              <w:t>4108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202B7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576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376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551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376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529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529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202B7" w:rsidRDefault="00EC735C" w:rsidP="008A21B2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74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76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color w:val="000000"/>
                <w:szCs w:val="20"/>
              </w:rPr>
            </w:pPr>
            <w:r w:rsidRPr="00EC735C">
              <w:rPr>
                <w:color w:val="000000"/>
                <w:szCs w:val="20"/>
              </w:rPr>
              <w:t>76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202B7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527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527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454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454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202B7" w:rsidRDefault="00EC735C" w:rsidP="008A21B2">
            <w:pPr>
              <w:ind w:left="0"/>
              <w:jc w:val="right"/>
              <w:rPr>
                <w:color w:val="000000"/>
                <w:szCs w:val="20"/>
              </w:rPr>
            </w:pPr>
            <w:r w:rsidRPr="00E202B7">
              <w:rPr>
                <w:color w:val="000000"/>
                <w:szCs w:val="20"/>
              </w:rPr>
              <w:t>88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84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82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color w:val="000000"/>
                <w:szCs w:val="20"/>
              </w:rPr>
            </w:pPr>
            <w:r w:rsidRPr="00EC735C">
              <w:rPr>
                <w:color w:val="000000"/>
                <w:szCs w:val="20"/>
              </w:rPr>
              <w:t>82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202B7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527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517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527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502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202B7" w:rsidRDefault="00EC735C" w:rsidP="008A21B2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60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59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color w:val="000000"/>
                <w:szCs w:val="20"/>
              </w:rPr>
            </w:pPr>
            <w:r w:rsidRPr="00EC735C">
              <w:rPr>
                <w:color w:val="000000"/>
                <w:szCs w:val="20"/>
              </w:rPr>
              <w:t>59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202B7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698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527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527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662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662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202B7" w:rsidRDefault="00EC735C" w:rsidP="008A21B2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149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146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147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color w:val="000000"/>
                <w:szCs w:val="20"/>
              </w:rPr>
            </w:pPr>
            <w:r w:rsidRPr="00EC735C">
              <w:rPr>
                <w:color w:val="000000"/>
                <w:szCs w:val="20"/>
              </w:rPr>
              <w:t>147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202B7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601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527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tabs>
                <w:tab w:val="left" w:pos="527"/>
              </w:tabs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603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936" w:type="dxa"/>
            <w:tcBorders>
              <w:bottom w:val="single" w:sz="2" w:space="0" w:color="auto"/>
            </w:tcBorders>
            <w:tcMar>
              <w:left w:w="28" w:type="dxa"/>
              <w:right w:w="170" w:type="dxa"/>
            </w:tcMar>
            <w:vAlign w:val="center"/>
          </w:tcPr>
          <w:p w:rsidR="00EC735C" w:rsidRPr="00E202B7" w:rsidRDefault="00EC735C" w:rsidP="008A21B2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183</w:t>
            </w:r>
          </w:p>
        </w:tc>
        <w:tc>
          <w:tcPr>
            <w:tcW w:w="93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182</w:t>
            </w:r>
          </w:p>
        </w:tc>
        <w:tc>
          <w:tcPr>
            <w:tcW w:w="93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181</w:t>
            </w:r>
          </w:p>
        </w:tc>
        <w:tc>
          <w:tcPr>
            <w:tcW w:w="93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color w:val="000000"/>
                <w:szCs w:val="20"/>
              </w:rPr>
            </w:pPr>
            <w:r w:rsidRPr="00EC735C">
              <w:rPr>
                <w:color w:val="000000"/>
                <w:szCs w:val="20"/>
              </w:rPr>
              <w:t>181</w:t>
            </w:r>
          </w:p>
        </w:tc>
        <w:tc>
          <w:tcPr>
            <w:tcW w:w="93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735C" w:rsidRPr="00E202B7" w:rsidRDefault="00EC735C" w:rsidP="00040707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E202B7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 xml:space="preserve"> 170</w:t>
            </w:r>
          </w:p>
        </w:tc>
        <w:tc>
          <w:tcPr>
            <w:tcW w:w="93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1 183</w:t>
            </w:r>
          </w:p>
        </w:tc>
        <w:tc>
          <w:tcPr>
            <w:tcW w:w="93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735C" w:rsidRPr="00473955" w:rsidRDefault="00EC735C" w:rsidP="00040707">
            <w:pPr>
              <w:ind w:left="0" w:right="113" w:hanging="194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1 162</w:t>
            </w:r>
          </w:p>
        </w:tc>
        <w:tc>
          <w:tcPr>
            <w:tcW w:w="93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1</w:t>
            </w:r>
            <w:r w:rsidR="00EB020A">
              <w:rPr>
                <w:szCs w:val="20"/>
              </w:rPr>
              <w:t xml:space="preserve"> </w:t>
            </w:r>
            <w:r w:rsidRPr="00EC735C">
              <w:rPr>
                <w:szCs w:val="20"/>
              </w:rPr>
              <w:t>162</w:t>
            </w:r>
          </w:p>
        </w:tc>
      </w:tr>
      <w:tr w:rsidR="00EC735C" w:rsidRPr="00FF1350" w:rsidTr="0048393B">
        <w:trPr>
          <w:gridAfter w:val="1"/>
          <w:wAfter w:w="7" w:type="dxa"/>
          <w:trHeight w:val="261"/>
          <w:jc w:val="center"/>
        </w:trPr>
        <w:tc>
          <w:tcPr>
            <w:tcW w:w="8509" w:type="dxa"/>
            <w:gridSpan w:val="9"/>
            <w:shd w:val="clear" w:color="auto" w:fill="0070C0"/>
          </w:tcPr>
          <w:p w:rsidR="00EC735C" w:rsidRPr="00FF1350" w:rsidRDefault="00EC735C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>uz 10 000 iedzīvotāju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F1350">
              <w:rPr>
                <w:i/>
                <w:color w:val="FFFFFF" w:themeColor="background1"/>
                <w:szCs w:val="20"/>
              </w:rPr>
              <w:t xml:space="preserve">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  <w:r w:rsidRPr="00FF1350">
              <w:rPr>
                <w:i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EC735C" w:rsidRPr="00747796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D873FB">
            <w:pPr>
              <w:ind w:left="0" w:firstLine="0"/>
              <w:rPr>
                <w:b/>
                <w:szCs w:val="20"/>
              </w:rPr>
            </w:pPr>
            <w:r w:rsidRPr="00747796">
              <w:rPr>
                <w:b/>
                <w:szCs w:val="20"/>
              </w:rPr>
              <w:t>LATVIJA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747796" w:rsidRDefault="00EC735C" w:rsidP="008A21B2">
            <w:pPr>
              <w:ind w:left="0" w:firstLine="0"/>
              <w:jc w:val="right"/>
              <w:rPr>
                <w:b/>
                <w:szCs w:val="20"/>
              </w:rPr>
            </w:pPr>
            <w:r w:rsidRPr="00E202B7">
              <w:rPr>
                <w:b/>
                <w:szCs w:val="20"/>
              </w:rPr>
              <w:t>25,</w:t>
            </w:r>
            <w:r>
              <w:rPr>
                <w:b/>
                <w:szCs w:val="20"/>
              </w:rPr>
              <w:t>8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24,9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24,1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b/>
                <w:szCs w:val="20"/>
              </w:rPr>
            </w:pPr>
            <w:r w:rsidRPr="00EC735C">
              <w:rPr>
                <w:b/>
                <w:szCs w:val="20"/>
              </w:rPr>
              <w:t>20,4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/>
              <w:jc w:val="right"/>
              <w:rPr>
                <w:rFonts w:cs="Arial"/>
                <w:b/>
                <w:szCs w:val="20"/>
              </w:rPr>
            </w:pPr>
            <w:r w:rsidRPr="00E202B7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>0,5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20,5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747796" w:rsidRDefault="00EC735C" w:rsidP="00040707">
            <w:pPr>
              <w:ind w:left="0" w:right="113"/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   20,2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b/>
                <w:szCs w:val="20"/>
              </w:rPr>
            </w:pPr>
            <w:r w:rsidRPr="00EC735C">
              <w:rPr>
                <w:b/>
                <w:szCs w:val="20"/>
              </w:rPr>
              <w:t>24,2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77BDA" w:rsidRDefault="00EC735C" w:rsidP="008A21B2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70,6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E77BDA">
              <w:rPr>
                <w:szCs w:val="20"/>
              </w:rPr>
              <w:t>67,2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64,4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8,4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9,0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8,6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8,3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64,9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77BDA" w:rsidRDefault="00EC735C" w:rsidP="008A21B2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2,1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E77BDA">
              <w:rPr>
                <w:szCs w:val="20"/>
              </w:rPr>
              <w:t>2,0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2,1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12,3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12,4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12,4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2,1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77BDA" w:rsidRDefault="00EC735C" w:rsidP="008A21B2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4,5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E77BDA">
              <w:rPr>
                <w:szCs w:val="20"/>
              </w:rPr>
              <w:t>4,4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4,4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27,0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27,7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27,0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25,9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4,4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77BDA" w:rsidRDefault="00EC735C" w:rsidP="008A21B2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2,5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E77BDA">
              <w:rPr>
                <w:szCs w:val="20"/>
              </w:rPr>
              <w:t>2,4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2,4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27,6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27,8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27,8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27,2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2,5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77BDA" w:rsidRDefault="00EC735C" w:rsidP="008A21B2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6,2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E77BDA">
              <w:rPr>
                <w:szCs w:val="20"/>
              </w:rPr>
              <w:t>6,2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6,3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26,2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25,1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25,6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25,9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6,4</w:t>
            </w:r>
          </w:p>
        </w:tc>
      </w:tr>
      <w:tr w:rsidR="00EC735C" w:rsidRPr="00FF1350" w:rsidTr="00EC735C">
        <w:trPr>
          <w:gridAfter w:val="1"/>
          <w:wAfter w:w="7" w:type="dxa"/>
          <w:trHeight w:val="261"/>
          <w:jc w:val="center"/>
        </w:trPr>
        <w:tc>
          <w:tcPr>
            <w:tcW w:w="1021" w:type="dxa"/>
            <w:tcMar>
              <w:left w:w="57" w:type="dxa"/>
              <w:right w:w="28" w:type="dxa"/>
            </w:tcMar>
            <w:vAlign w:val="center"/>
          </w:tcPr>
          <w:p w:rsidR="00EC735C" w:rsidRPr="00FF1350" w:rsidRDefault="00EC735C" w:rsidP="00D873FB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936" w:type="dxa"/>
            <w:tcMar>
              <w:left w:w="28" w:type="dxa"/>
              <w:right w:w="170" w:type="dxa"/>
            </w:tcMar>
            <w:vAlign w:val="center"/>
          </w:tcPr>
          <w:p w:rsidR="00EC735C" w:rsidRPr="00E77BDA" w:rsidRDefault="00EC735C" w:rsidP="008A21B2">
            <w:pPr>
              <w:ind w:left="0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6,6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Pr="00E77BDA">
              <w:rPr>
                <w:szCs w:val="20"/>
              </w:rPr>
              <w:t>6,7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6,8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44,7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77BDA" w:rsidRDefault="00EC735C" w:rsidP="00040707">
            <w:pPr>
              <w:ind w:left="0" w:right="113"/>
              <w:jc w:val="right"/>
              <w:rPr>
                <w:szCs w:val="20"/>
              </w:rPr>
            </w:pPr>
            <w:r w:rsidRPr="00E77BDA">
              <w:rPr>
                <w:szCs w:val="20"/>
              </w:rPr>
              <w:t>42,3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43,8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32F66" w:rsidRDefault="00EC735C" w:rsidP="00040707">
            <w:pPr>
              <w:ind w:left="0" w:right="113" w:hanging="122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43,9</w:t>
            </w:r>
          </w:p>
        </w:tc>
        <w:tc>
          <w:tcPr>
            <w:tcW w:w="936" w:type="dxa"/>
            <w:tcMar>
              <w:left w:w="57" w:type="dxa"/>
              <w:right w:w="28" w:type="dxa"/>
            </w:tcMar>
            <w:vAlign w:val="center"/>
          </w:tcPr>
          <w:p w:rsidR="00EC735C" w:rsidRPr="00EC735C" w:rsidRDefault="00EC735C" w:rsidP="00040707">
            <w:pPr>
              <w:ind w:right="113"/>
              <w:jc w:val="right"/>
              <w:rPr>
                <w:szCs w:val="20"/>
              </w:rPr>
            </w:pPr>
            <w:r w:rsidRPr="00EC735C">
              <w:rPr>
                <w:szCs w:val="20"/>
              </w:rPr>
              <w:t>7,0</w:t>
            </w:r>
          </w:p>
        </w:tc>
      </w:tr>
    </w:tbl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</w:p>
    <w:p w:rsidR="008B7F3D" w:rsidRDefault="008B01D6" w:rsidP="008B7F3D">
      <w:pPr>
        <w:pStyle w:val="FootnoteText"/>
        <w:ind w:left="567" w:hanging="215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  <w:r>
        <w:rPr>
          <w:sz w:val="16"/>
          <w:szCs w:val="16"/>
        </w:rPr>
        <w:t xml:space="preserve"> Precizēti iepriekš publicētie dati par 2015.gadu, atbilstoši CSP veiktajām  izmaiņām iedzīvotāju skaitā reģionos.</w:t>
      </w:r>
    </w:p>
    <w:p w:rsidR="008B01D6" w:rsidRPr="00082174" w:rsidRDefault="008B01D6" w:rsidP="008B7F3D">
      <w:pPr>
        <w:pStyle w:val="FootnoteText"/>
        <w:ind w:left="567" w:hanging="215"/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</w:t>
      </w:r>
      <w:r w:rsidR="008B7F3D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FF1350">
        <w:rPr>
          <w:sz w:val="16"/>
          <w:szCs w:val="16"/>
          <w:lang w:val="en-GB"/>
        </w:rPr>
        <w:t xml:space="preserve">Report regarding health care institution staff </w:t>
      </w:r>
      <w:r>
        <w:rPr>
          <w:sz w:val="16"/>
          <w:szCs w:val="16"/>
          <w:lang w:val="en-GB"/>
        </w:rPr>
        <w:t>–</w:t>
      </w:r>
      <w:r w:rsidRPr="00FF1350">
        <w:rPr>
          <w:sz w:val="16"/>
          <w:szCs w:val="16"/>
          <w:lang w:val="en-GB"/>
        </w:rPr>
        <w:t xml:space="preserve"> a state statistical report.</w:t>
      </w:r>
      <w:r w:rsidRPr="00E77BDA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8B01D6" w:rsidRPr="00313C29" w:rsidRDefault="008B01D6" w:rsidP="008B01D6">
      <w:pPr>
        <w:pStyle w:val="Heading2"/>
        <w:ind w:left="0" w:firstLine="0"/>
      </w:pPr>
      <w:bookmarkStart w:id="76" w:name="_Toc21608342"/>
      <w:r w:rsidRPr="00594749">
        <w:lastRenderedPageBreak/>
        <w:t>4.9. tabula</w:t>
      </w:r>
      <w:r w:rsidRPr="00313C29">
        <w:t xml:space="preserve"> PRAKTIZĒJOŠO ĀRSTU UN </w:t>
      </w:r>
      <w:r w:rsidR="00914DFA">
        <w:t xml:space="preserve">FELDŠERU, ĀRSTU PALĪGU, VECMĀŠU, MĀSU, HIGIĒNISTU </w:t>
      </w:r>
      <w:r w:rsidRPr="00313C29">
        <w:t>SKAITA ATTIECĪBA</w:t>
      </w:r>
      <w:r w:rsidR="00A56DDE">
        <w:t xml:space="preserve"> 2015.</w:t>
      </w:r>
      <w:r w:rsidR="00917798">
        <w:t xml:space="preserve"> </w:t>
      </w:r>
      <w:r w:rsidR="00A56DDE">
        <w:t>-</w:t>
      </w:r>
      <w:r w:rsidR="00917798">
        <w:t xml:space="preserve"> </w:t>
      </w:r>
      <w:r w:rsidR="00A56DDE">
        <w:t>2018. GADĀ</w:t>
      </w:r>
      <w:bookmarkEnd w:id="76"/>
    </w:p>
    <w:p w:rsidR="008B01D6" w:rsidRPr="009100C8" w:rsidRDefault="008B01D6" w:rsidP="00F263A4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77" w:name="_Toc365360116"/>
      <w:bookmarkStart w:id="78" w:name="_Toc365360481"/>
      <w:bookmarkStart w:id="79" w:name="_Toc21608367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 xml:space="preserve">Table 4.9. RATIO BETWEEN NUMBER OF </w:t>
      </w:r>
      <w:r w:rsidRPr="00FA3168">
        <w:rPr>
          <w:rFonts w:eastAsiaTheme="majorEastAsia" w:cstheme="majorBidi"/>
          <w:bCs w:val="0"/>
          <w:iCs/>
          <w:szCs w:val="24"/>
          <w:lang w:val="en-GB" w:eastAsia="lv-LV"/>
        </w:rPr>
        <w:t>PRACTISING MEDICAL DOCTORS AND</w:t>
      </w:r>
      <w:r w:rsidR="00FA3168" w:rsidRPr="00FA3168">
        <w:rPr>
          <w:rFonts w:eastAsiaTheme="majorEastAsia" w:cstheme="majorBidi"/>
          <w:bCs w:val="0"/>
          <w:iCs/>
          <w:szCs w:val="20"/>
          <w:lang w:val="en-GB" w:eastAsia="lv-LV"/>
        </w:rPr>
        <w:t xml:space="preserve"> DOCTOR`S ASSISTANTS, </w:t>
      </w:r>
      <w:r w:rsidR="00FA3168" w:rsidRPr="00FA3168">
        <w:rPr>
          <w:szCs w:val="20"/>
          <w:lang w:val="en-GB"/>
        </w:rPr>
        <w:t>MIDWIFES, NURSES, DENTAL TECHNICIANS</w:t>
      </w:r>
      <w:bookmarkEnd w:id="77"/>
      <w:bookmarkEnd w:id="78"/>
      <w:r w:rsidR="00F263A4">
        <w:rPr>
          <w:rFonts w:eastAsiaTheme="majorEastAsia" w:cstheme="majorBidi"/>
          <w:bCs w:val="0"/>
          <w:iCs/>
          <w:szCs w:val="24"/>
          <w:lang w:val="en-GB" w:eastAsia="lv-LV"/>
        </w:rPr>
        <w:t xml:space="preserve"> </w:t>
      </w:r>
      <w:r w:rsidR="001437CF">
        <w:rPr>
          <w:rFonts w:eastAsiaTheme="majorEastAsia" w:cstheme="majorBidi"/>
          <w:bCs w:val="0"/>
          <w:iCs/>
          <w:szCs w:val="24"/>
          <w:lang w:val="en-GB" w:eastAsia="lv-LV"/>
        </w:rPr>
        <w:t xml:space="preserve">IN </w:t>
      </w:r>
      <w:r w:rsidR="00917798">
        <w:rPr>
          <w:rFonts w:eastAsiaTheme="majorEastAsia" w:cstheme="majorBidi"/>
          <w:bCs w:val="0"/>
          <w:iCs/>
          <w:szCs w:val="24"/>
          <w:lang w:val="en-GB" w:eastAsia="lv-LV"/>
        </w:rPr>
        <w:t>2015 - 2018</w:t>
      </w:r>
      <w:bookmarkEnd w:id="79"/>
    </w:p>
    <w:p w:rsidR="008B01D6" w:rsidRPr="00FF1350" w:rsidRDefault="008B01D6" w:rsidP="008B01D6">
      <w:pPr>
        <w:ind w:left="0" w:firstLine="0"/>
        <w:jc w:val="center"/>
        <w:rPr>
          <w:bCs/>
          <w:iCs/>
          <w:caps/>
          <w:szCs w:val="20"/>
        </w:rPr>
      </w:pPr>
    </w:p>
    <w:tbl>
      <w:tblPr>
        <w:tblW w:w="79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5"/>
        <w:gridCol w:w="850"/>
        <w:gridCol w:w="850"/>
        <w:gridCol w:w="850"/>
        <w:gridCol w:w="852"/>
        <w:gridCol w:w="850"/>
        <w:gridCol w:w="850"/>
        <w:gridCol w:w="850"/>
        <w:gridCol w:w="852"/>
      </w:tblGrid>
      <w:tr w:rsidR="008B01D6" w:rsidRPr="00FF1350" w:rsidTr="000D3EC1">
        <w:trPr>
          <w:trHeight w:val="284"/>
          <w:jc w:val="center"/>
        </w:trPr>
        <w:tc>
          <w:tcPr>
            <w:tcW w:w="117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40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Iedzīvotāju skaits uz vienu praktizējošu ārstu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27"/>
            </w:r>
            <w:r w:rsidRPr="00FF1350">
              <w:rPr>
                <w:color w:val="FFFFFF" w:themeColor="background1"/>
                <w:szCs w:val="20"/>
              </w:rPr>
              <w:t xml:space="preserve"> visās veselības aprūpes iestādēs</w:t>
            </w:r>
          </w:p>
        </w:tc>
        <w:tc>
          <w:tcPr>
            <w:tcW w:w="340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7112C5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  <w:highlight w:val="red"/>
              </w:rPr>
            </w:pPr>
            <w:r w:rsidRPr="002603D7">
              <w:rPr>
                <w:color w:val="FFFFFF" w:themeColor="background1"/>
                <w:szCs w:val="20"/>
              </w:rPr>
              <w:t xml:space="preserve">Praktizējošo </w:t>
            </w:r>
            <w:r w:rsidR="002603D7" w:rsidRPr="002603D7">
              <w:rPr>
                <w:color w:val="FFFFFF" w:themeColor="background1"/>
                <w:szCs w:val="20"/>
              </w:rPr>
              <w:t>ārstu un feldšeru, ārstu palīgu, vecmāšu, māsu, higiēnistu</w:t>
            </w:r>
            <w:r w:rsidR="002603D7">
              <w:rPr>
                <w:color w:val="FFFFFF" w:themeColor="background1"/>
                <w:szCs w:val="20"/>
              </w:rPr>
              <w:t xml:space="preserve"> skaits</w:t>
            </w:r>
            <w:r w:rsidRPr="002603D7">
              <w:rPr>
                <w:rStyle w:val="FootnoteReference"/>
                <w:color w:val="FFFFFF" w:themeColor="background1"/>
                <w:szCs w:val="20"/>
              </w:rPr>
              <w:footnoteReference w:id="28"/>
            </w:r>
            <w:r w:rsidRPr="002603D7">
              <w:rPr>
                <w:color w:val="FFFFFF" w:themeColor="background1"/>
                <w:szCs w:val="20"/>
              </w:rPr>
              <w:t xml:space="preserve"> uz vienu praktizējošu ārstu visās veselības aprūpes iestādēs</w:t>
            </w:r>
          </w:p>
        </w:tc>
      </w:tr>
      <w:tr w:rsidR="008B01D6" w:rsidRPr="00FF1350" w:rsidTr="000D3EC1">
        <w:trPr>
          <w:trHeight w:val="284"/>
          <w:jc w:val="center"/>
        </w:trPr>
        <w:tc>
          <w:tcPr>
            <w:tcW w:w="117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4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A3168" w:rsidRDefault="008B01D6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A3168">
              <w:rPr>
                <w:color w:val="FFFFFF" w:themeColor="background1"/>
                <w:szCs w:val="20"/>
                <w:lang w:val="en-GB"/>
              </w:rPr>
              <w:t>Population per 1 practising medical doctor</w:t>
            </w:r>
            <w:r w:rsidRPr="00FA3168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FA3168">
              <w:rPr>
                <w:color w:val="FFFFFF" w:themeColor="background1"/>
                <w:szCs w:val="20"/>
                <w:lang w:val="en-GB"/>
              </w:rPr>
              <w:t xml:space="preserve"> in all health care institutions</w:t>
            </w:r>
          </w:p>
        </w:tc>
        <w:tc>
          <w:tcPr>
            <w:tcW w:w="34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A3168" w:rsidRDefault="008B01D6" w:rsidP="00FA3168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A3168">
              <w:rPr>
                <w:color w:val="FFFFFF" w:themeColor="background1"/>
                <w:szCs w:val="20"/>
                <w:lang w:val="en-GB"/>
              </w:rPr>
              <w:t xml:space="preserve">Practising </w:t>
            </w:r>
            <w:r w:rsidR="00FA3168" w:rsidRPr="00FA3168">
              <w:rPr>
                <w:color w:val="FFFFFF" w:themeColor="background1"/>
                <w:szCs w:val="20"/>
                <w:lang w:val="en-GB"/>
              </w:rPr>
              <w:t xml:space="preserve">doctor`s assistants, midwifes, nurses, </w:t>
            </w:r>
            <w:r w:rsidR="00A216E2">
              <w:rPr>
                <w:color w:val="FFFFFF" w:themeColor="background1"/>
                <w:szCs w:val="20"/>
                <w:lang w:val="en-GB"/>
              </w:rPr>
              <w:t>dental technicians</w:t>
            </w:r>
            <w:r w:rsidRPr="00FA3168">
              <w:rPr>
                <w:color w:val="FFFFFF" w:themeColor="background1"/>
                <w:szCs w:val="20"/>
                <w:vertAlign w:val="superscript"/>
                <w:lang w:val="en-GB"/>
              </w:rPr>
              <w:t>2</w:t>
            </w:r>
            <w:r w:rsidRPr="00FA3168">
              <w:rPr>
                <w:color w:val="FFFFFF" w:themeColor="background1"/>
                <w:szCs w:val="20"/>
                <w:lang w:val="en-GB"/>
              </w:rPr>
              <w:t xml:space="preserve"> per 1 practising medical doctor in all health care institutions</w:t>
            </w:r>
          </w:p>
        </w:tc>
      </w:tr>
      <w:tr w:rsidR="0048393B" w:rsidRPr="00FF1350" w:rsidTr="0048393B">
        <w:trPr>
          <w:trHeight w:val="284"/>
          <w:jc w:val="center"/>
        </w:trPr>
        <w:tc>
          <w:tcPr>
            <w:tcW w:w="1175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B9411D">
            <w:pPr>
              <w:tabs>
                <w:tab w:val="left" w:pos="81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48393B">
            <w:pPr>
              <w:tabs>
                <w:tab w:val="left" w:pos="81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510" w:type="dxa"/>
            </w:tcMar>
            <w:vAlign w:val="center"/>
          </w:tcPr>
          <w:p w:rsidR="0048393B" w:rsidRPr="00FF1350" w:rsidRDefault="0048393B" w:rsidP="0048393B">
            <w:pPr>
              <w:tabs>
                <w:tab w:val="left" w:pos="810"/>
              </w:tabs>
              <w:ind w:left="0" w:right="-34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8A21B2">
            <w:pPr>
              <w:tabs>
                <w:tab w:val="left" w:pos="810"/>
              </w:tabs>
              <w:ind w:left="0" w:right="-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85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FA76B4" w:rsidP="00250515">
            <w:pPr>
              <w:tabs>
                <w:tab w:val="left" w:pos="810"/>
              </w:tabs>
              <w:ind w:left="0" w:right="-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48393B">
            <w:pPr>
              <w:tabs>
                <w:tab w:val="left" w:pos="810"/>
              </w:tabs>
              <w:ind w:left="0" w:right="57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201</w:t>
            </w:r>
            <w:r>
              <w:rPr>
                <w:color w:val="FFFFFF" w:themeColor="background1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510" w:type="dxa"/>
            </w:tcMar>
            <w:vAlign w:val="center"/>
          </w:tcPr>
          <w:p w:rsidR="0048393B" w:rsidRPr="00FF1350" w:rsidRDefault="0048393B" w:rsidP="0048393B">
            <w:pPr>
              <w:tabs>
                <w:tab w:val="left" w:pos="810"/>
              </w:tabs>
              <w:ind w:left="0" w:right="-34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48393B" w:rsidRPr="00FF1350" w:rsidRDefault="0048393B" w:rsidP="008A21B2">
            <w:pPr>
              <w:tabs>
                <w:tab w:val="left" w:pos="810"/>
              </w:tabs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852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8393B" w:rsidRPr="00FF1350" w:rsidRDefault="0048393B" w:rsidP="00250515">
            <w:pPr>
              <w:tabs>
                <w:tab w:val="left" w:pos="810"/>
              </w:tabs>
              <w:ind w:left="0" w:right="-57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</w:tr>
      <w:tr w:rsidR="00952E39" w:rsidRPr="00612AA1" w:rsidTr="00952E39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952E39" w:rsidRPr="00D82D9E" w:rsidRDefault="00952E39" w:rsidP="00B9411D">
            <w:pPr>
              <w:ind w:left="0" w:firstLine="0"/>
              <w:rPr>
                <w:b/>
                <w:szCs w:val="20"/>
              </w:rPr>
            </w:pPr>
            <w:r w:rsidRPr="00D82D9E">
              <w:rPr>
                <w:b/>
                <w:szCs w:val="20"/>
              </w:rPr>
              <w:t>LATVIJA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48393B">
            <w:pPr>
              <w:tabs>
                <w:tab w:val="left" w:pos="810"/>
              </w:tabs>
              <w:ind w:left="0" w:right="113" w:firstLine="0"/>
              <w:jc w:val="right"/>
              <w:rPr>
                <w:b/>
                <w:szCs w:val="20"/>
              </w:rPr>
            </w:pPr>
            <w:r w:rsidRPr="00D82D9E">
              <w:rPr>
                <w:b/>
                <w:szCs w:val="20"/>
              </w:rPr>
              <w:t>302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D82D9E" w:rsidRDefault="00952E39" w:rsidP="0048393B">
            <w:pPr>
              <w:tabs>
                <w:tab w:val="left" w:pos="810"/>
              </w:tabs>
              <w:ind w:left="0" w:right="-340" w:firstLine="0"/>
              <w:jc w:val="right"/>
              <w:rPr>
                <w:b/>
                <w:szCs w:val="20"/>
              </w:rPr>
            </w:pPr>
            <w:r w:rsidRPr="00D82D9E">
              <w:rPr>
                <w:b/>
                <w:szCs w:val="20"/>
              </w:rPr>
              <w:t>301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8A21B2">
            <w:pPr>
              <w:tabs>
                <w:tab w:val="left" w:pos="810"/>
              </w:tabs>
              <w:ind w:left="0" w:right="113" w:firstLine="0"/>
              <w:jc w:val="right"/>
              <w:rPr>
                <w:b/>
                <w:szCs w:val="20"/>
              </w:rPr>
            </w:pPr>
            <w:r w:rsidRPr="00D82D9E">
              <w:rPr>
                <w:b/>
                <w:szCs w:val="20"/>
              </w:rPr>
              <w:t>303</w:t>
            </w:r>
          </w:p>
        </w:tc>
        <w:tc>
          <w:tcPr>
            <w:tcW w:w="852" w:type="dxa"/>
            <w:tcMar>
              <w:left w:w="57" w:type="dxa"/>
            </w:tcMar>
            <w:vAlign w:val="center"/>
          </w:tcPr>
          <w:p w:rsidR="00952E39" w:rsidRPr="00952E39" w:rsidRDefault="00952E39" w:rsidP="00952E39">
            <w:pPr>
              <w:ind w:left="357" w:right="-340"/>
              <w:jc w:val="center"/>
              <w:rPr>
                <w:b/>
                <w:color w:val="000000"/>
                <w:szCs w:val="20"/>
              </w:rPr>
            </w:pPr>
            <w:r w:rsidRPr="00952E39">
              <w:rPr>
                <w:b/>
                <w:color w:val="000000"/>
                <w:szCs w:val="20"/>
              </w:rPr>
              <w:t>297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952E39" w:rsidRPr="005854E8" w:rsidRDefault="00952E39" w:rsidP="0048393B">
            <w:pPr>
              <w:ind w:left="357" w:right="57"/>
              <w:jc w:val="right"/>
              <w:rPr>
                <w:rFonts w:cs="Arial"/>
                <w:b/>
                <w:szCs w:val="20"/>
              </w:rPr>
            </w:pPr>
            <w:r w:rsidRPr="005854E8">
              <w:rPr>
                <w:rFonts w:cs="Arial"/>
                <w:b/>
                <w:szCs w:val="20"/>
              </w:rPr>
              <w:t>2,1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5854E8" w:rsidRDefault="00952E39" w:rsidP="0048393B">
            <w:pPr>
              <w:ind w:left="0" w:right="-340"/>
              <w:jc w:val="right"/>
              <w:rPr>
                <w:rFonts w:cs="Arial"/>
                <w:b/>
                <w:szCs w:val="20"/>
              </w:rPr>
            </w:pPr>
            <w:r w:rsidRPr="005854E8">
              <w:rPr>
                <w:rFonts w:cs="Arial"/>
                <w:b/>
                <w:szCs w:val="20"/>
              </w:rPr>
              <w:t>2,1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5854E8" w:rsidRDefault="00952E39" w:rsidP="008A21B2">
            <w:pPr>
              <w:ind w:left="0" w:right="113"/>
              <w:jc w:val="right"/>
              <w:rPr>
                <w:rFonts w:cs="Arial"/>
                <w:b/>
                <w:szCs w:val="20"/>
              </w:rPr>
            </w:pPr>
            <w:r w:rsidRPr="005854E8">
              <w:rPr>
                <w:rFonts w:cs="Arial"/>
                <w:b/>
                <w:szCs w:val="20"/>
              </w:rPr>
              <w:t>2,1</w:t>
            </w:r>
          </w:p>
        </w:tc>
        <w:tc>
          <w:tcPr>
            <w:tcW w:w="852" w:type="dxa"/>
            <w:vAlign w:val="center"/>
          </w:tcPr>
          <w:p w:rsidR="00952E39" w:rsidRPr="00952E39" w:rsidRDefault="00952E39" w:rsidP="00952E39">
            <w:pPr>
              <w:ind w:left="0" w:right="113"/>
              <w:jc w:val="right"/>
              <w:rPr>
                <w:rFonts w:cs="Arial"/>
                <w:b/>
                <w:szCs w:val="20"/>
              </w:rPr>
            </w:pPr>
            <w:r w:rsidRPr="00952E39">
              <w:rPr>
                <w:rFonts w:cs="Arial"/>
                <w:b/>
                <w:szCs w:val="20"/>
              </w:rPr>
              <w:t>2,2</w:t>
            </w:r>
          </w:p>
        </w:tc>
      </w:tr>
      <w:tr w:rsidR="00952E39" w:rsidRPr="00612AA1" w:rsidTr="00952E39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952E39" w:rsidRPr="00D82D9E" w:rsidRDefault="00952E39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Rīgas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48393B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161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D82D9E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163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164</w:t>
            </w:r>
          </w:p>
        </w:tc>
        <w:tc>
          <w:tcPr>
            <w:tcW w:w="852" w:type="dxa"/>
            <w:tcMar>
              <w:left w:w="57" w:type="dxa"/>
            </w:tcMar>
            <w:vAlign w:val="center"/>
          </w:tcPr>
          <w:p w:rsidR="00952E39" w:rsidRPr="00952E39" w:rsidRDefault="00952E39" w:rsidP="00952E39">
            <w:pPr>
              <w:ind w:left="357" w:right="-340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158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952E39" w:rsidRPr="005854E8" w:rsidRDefault="00952E39" w:rsidP="0048393B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5854E8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5854E8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  <w:tc>
          <w:tcPr>
            <w:tcW w:w="852" w:type="dxa"/>
            <w:vAlign w:val="center"/>
          </w:tcPr>
          <w:p w:rsidR="00952E39" w:rsidRPr="00952E39" w:rsidRDefault="00952E39" w:rsidP="00952E39">
            <w:pPr>
              <w:ind w:left="357" w:right="-283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1,9</w:t>
            </w:r>
          </w:p>
        </w:tc>
      </w:tr>
      <w:tr w:rsidR="00952E39" w:rsidRPr="00612AA1" w:rsidTr="00952E39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952E39" w:rsidRPr="00D82D9E" w:rsidRDefault="00952E39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Pierīgas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48393B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627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D82D9E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624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639</w:t>
            </w:r>
          </w:p>
        </w:tc>
        <w:tc>
          <w:tcPr>
            <w:tcW w:w="852" w:type="dxa"/>
            <w:tcMar>
              <w:left w:w="57" w:type="dxa"/>
            </w:tcMar>
            <w:vAlign w:val="center"/>
          </w:tcPr>
          <w:p w:rsidR="00952E39" w:rsidRPr="00952E39" w:rsidRDefault="00952E39" w:rsidP="00952E39">
            <w:pPr>
              <w:ind w:left="357" w:right="-340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663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952E39" w:rsidRPr="005854E8" w:rsidRDefault="00952E39" w:rsidP="0048393B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1,8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5854E8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5854E8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1,9</w:t>
            </w:r>
          </w:p>
        </w:tc>
        <w:tc>
          <w:tcPr>
            <w:tcW w:w="852" w:type="dxa"/>
            <w:vAlign w:val="center"/>
          </w:tcPr>
          <w:p w:rsidR="00952E39" w:rsidRPr="00952E39" w:rsidRDefault="00952E39" w:rsidP="00952E39">
            <w:pPr>
              <w:ind w:left="357" w:right="-283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2,3</w:t>
            </w:r>
          </w:p>
        </w:tc>
      </w:tr>
      <w:tr w:rsidR="00952E39" w:rsidRPr="00612AA1" w:rsidTr="00952E39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952E39" w:rsidRPr="00D82D9E" w:rsidRDefault="00952E39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Vidzemes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48393B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472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D82D9E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463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446</w:t>
            </w:r>
          </w:p>
        </w:tc>
        <w:tc>
          <w:tcPr>
            <w:tcW w:w="852" w:type="dxa"/>
            <w:tcMar>
              <w:left w:w="57" w:type="dxa"/>
            </w:tcMar>
            <w:vAlign w:val="center"/>
          </w:tcPr>
          <w:p w:rsidR="00952E39" w:rsidRPr="00952E39" w:rsidRDefault="00952E39" w:rsidP="00952E39">
            <w:pPr>
              <w:ind w:left="357" w:right="-340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447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952E39" w:rsidRPr="005854E8" w:rsidRDefault="00952E39" w:rsidP="0048393B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5854E8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5854E8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2,3</w:t>
            </w:r>
          </w:p>
        </w:tc>
        <w:tc>
          <w:tcPr>
            <w:tcW w:w="852" w:type="dxa"/>
            <w:vAlign w:val="center"/>
          </w:tcPr>
          <w:p w:rsidR="00952E39" w:rsidRPr="00952E39" w:rsidRDefault="00952E39" w:rsidP="00952E39">
            <w:pPr>
              <w:ind w:left="357" w:right="-283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2,5</w:t>
            </w:r>
          </w:p>
        </w:tc>
      </w:tr>
      <w:tr w:rsidR="00952E39" w:rsidRPr="00612AA1" w:rsidTr="00952E39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952E39" w:rsidRPr="00D82D9E" w:rsidRDefault="00952E39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Kurzemes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48393B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502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D82D9E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496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512</w:t>
            </w:r>
          </w:p>
        </w:tc>
        <w:tc>
          <w:tcPr>
            <w:tcW w:w="852" w:type="dxa"/>
            <w:tcMar>
              <w:left w:w="57" w:type="dxa"/>
            </w:tcMar>
            <w:vAlign w:val="center"/>
          </w:tcPr>
          <w:p w:rsidR="00952E39" w:rsidRPr="00952E39" w:rsidRDefault="00952E39" w:rsidP="00952E39">
            <w:pPr>
              <w:ind w:left="357" w:right="-340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503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952E39" w:rsidRPr="005854E8" w:rsidRDefault="00952E39" w:rsidP="0048393B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5854E8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5854E8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2" w:type="dxa"/>
            <w:vAlign w:val="center"/>
          </w:tcPr>
          <w:p w:rsidR="00952E39" w:rsidRPr="00952E39" w:rsidRDefault="00952E39" w:rsidP="00952E39">
            <w:pPr>
              <w:ind w:left="357" w:right="-283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2,6</w:t>
            </w:r>
          </w:p>
        </w:tc>
      </w:tr>
      <w:tr w:rsidR="00952E39" w:rsidRPr="00612AA1" w:rsidTr="00952E39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952E39" w:rsidRPr="00D82D9E" w:rsidRDefault="00952E39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Zemgales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48393B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545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D82D9E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541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536</w:t>
            </w:r>
          </w:p>
        </w:tc>
        <w:tc>
          <w:tcPr>
            <w:tcW w:w="852" w:type="dxa"/>
            <w:tcMar>
              <w:left w:w="57" w:type="dxa"/>
            </w:tcMar>
            <w:vAlign w:val="center"/>
          </w:tcPr>
          <w:p w:rsidR="00952E39" w:rsidRPr="00952E39" w:rsidRDefault="00952E39" w:rsidP="00952E39">
            <w:pPr>
              <w:ind w:left="357" w:right="-340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532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952E39" w:rsidRPr="005854E8" w:rsidRDefault="00952E39" w:rsidP="0048393B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2,5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5854E8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5854E8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2,6</w:t>
            </w:r>
          </w:p>
        </w:tc>
        <w:tc>
          <w:tcPr>
            <w:tcW w:w="852" w:type="dxa"/>
            <w:vAlign w:val="center"/>
          </w:tcPr>
          <w:p w:rsidR="00952E39" w:rsidRPr="00952E39" w:rsidRDefault="00952E39" w:rsidP="00952E39">
            <w:pPr>
              <w:ind w:left="357" w:right="-283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2,7</w:t>
            </w:r>
          </w:p>
        </w:tc>
      </w:tr>
      <w:tr w:rsidR="00952E39" w:rsidRPr="00FF1350" w:rsidTr="00952E39">
        <w:trPr>
          <w:trHeight w:hRule="exact" w:val="284"/>
          <w:jc w:val="center"/>
        </w:trPr>
        <w:tc>
          <w:tcPr>
            <w:tcW w:w="1175" w:type="dxa"/>
            <w:tcMar>
              <w:left w:w="57" w:type="dxa"/>
              <w:right w:w="28" w:type="dxa"/>
            </w:tcMar>
            <w:vAlign w:val="center"/>
          </w:tcPr>
          <w:p w:rsidR="00952E39" w:rsidRPr="00D82D9E" w:rsidRDefault="00952E39" w:rsidP="00B9411D">
            <w:pPr>
              <w:ind w:left="0" w:firstLine="0"/>
              <w:rPr>
                <w:szCs w:val="20"/>
              </w:rPr>
            </w:pPr>
            <w:r w:rsidRPr="00D82D9E">
              <w:rPr>
                <w:szCs w:val="20"/>
              </w:rPr>
              <w:t>Latgales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48393B">
            <w:pPr>
              <w:ind w:left="0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466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D82D9E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453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D82D9E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D82D9E">
              <w:rPr>
                <w:color w:val="000000"/>
                <w:szCs w:val="20"/>
              </w:rPr>
              <w:t>454</w:t>
            </w:r>
          </w:p>
        </w:tc>
        <w:tc>
          <w:tcPr>
            <w:tcW w:w="852" w:type="dxa"/>
            <w:tcMar>
              <w:left w:w="57" w:type="dxa"/>
            </w:tcMar>
            <w:vAlign w:val="center"/>
          </w:tcPr>
          <w:p w:rsidR="00952E39" w:rsidRPr="00952E39" w:rsidRDefault="00952E39" w:rsidP="00952E39">
            <w:pPr>
              <w:ind w:left="357" w:right="-340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443</w:t>
            </w:r>
          </w:p>
        </w:tc>
        <w:tc>
          <w:tcPr>
            <w:tcW w:w="850" w:type="dxa"/>
            <w:tcMar>
              <w:left w:w="57" w:type="dxa"/>
            </w:tcMar>
            <w:vAlign w:val="center"/>
          </w:tcPr>
          <w:p w:rsidR="00952E39" w:rsidRPr="005854E8" w:rsidRDefault="00952E39" w:rsidP="0048393B">
            <w:pPr>
              <w:ind w:left="357" w:right="57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2,9</w:t>
            </w:r>
          </w:p>
        </w:tc>
        <w:tc>
          <w:tcPr>
            <w:tcW w:w="850" w:type="dxa"/>
            <w:tcMar>
              <w:left w:w="28" w:type="dxa"/>
              <w:right w:w="510" w:type="dxa"/>
            </w:tcMar>
            <w:vAlign w:val="center"/>
          </w:tcPr>
          <w:p w:rsidR="00952E39" w:rsidRPr="005854E8" w:rsidRDefault="00952E39" w:rsidP="0048393B">
            <w:pPr>
              <w:ind w:left="357" w:right="-340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2,9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52E39" w:rsidRPr="005854E8" w:rsidRDefault="00952E39" w:rsidP="008A21B2">
            <w:pPr>
              <w:ind w:left="357" w:right="113"/>
              <w:jc w:val="right"/>
              <w:rPr>
                <w:color w:val="000000"/>
                <w:szCs w:val="20"/>
              </w:rPr>
            </w:pPr>
            <w:r w:rsidRPr="005854E8">
              <w:rPr>
                <w:color w:val="000000"/>
                <w:szCs w:val="20"/>
              </w:rPr>
              <w:t>3,0</w:t>
            </w:r>
          </w:p>
        </w:tc>
        <w:tc>
          <w:tcPr>
            <w:tcW w:w="852" w:type="dxa"/>
            <w:vAlign w:val="center"/>
          </w:tcPr>
          <w:p w:rsidR="00952E39" w:rsidRPr="00952E39" w:rsidRDefault="00952E39" w:rsidP="00952E39">
            <w:pPr>
              <w:ind w:left="357" w:right="-283"/>
              <w:jc w:val="center"/>
              <w:rPr>
                <w:color w:val="000000"/>
                <w:szCs w:val="20"/>
              </w:rPr>
            </w:pPr>
            <w:r w:rsidRPr="00952E39">
              <w:rPr>
                <w:color w:val="000000"/>
                <w:szCs w:val="20"/>
              </w:rPr>
              <w:t>3,1</w:t>
            </w:r>
          </w:p>
        </w:tc>
      </w:tr>
    </w:tbl>
    <w:p w:rsidR="008B01D6" w:rsidRPr="00FF1350" w:rsidRDefault="008B01D6" w:rsidP="008B01D6">
      <w:pPr>
        <w:tabs>
          <w:tab w:val="left" w:pos="0"/>
        </w:tabs>
        <w:ind w:left="0" w:firstLine="0"/>
        <w:jc w:val="center"/>
        <w:rPr>
          <w:bCs/>
          <w:caps/>
          <w:szCs w:val="20"/>
        </w:rPr>
      </w:pPr>
    </w:p>
    <w:p w:rsidR="008B01D6" w:rsidRPr="00FF1350" w:rsidRDefault="008B01D6" w:rsidP="008B01D6">
      <w:pPr>
        <w:pStyle w:val="FootnoteText"/>
        <w:ind w:left="709" w:hanging="283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Valsts statistikas pārskats „Pārskats par iestādes personālu”.</w:t>
      </w:r>
      <w:r w:rsidRPr="0032768D">
        <w:rPr>
          <w:sz w:val="16"/>
          <w:szCs w:val="16"/>
        </w:rPr>
        <w:t xml:space="preserve"> </w:t>
      </w:r>
      <w:r>
        <w:rPr>
          <w:sz w:val="16"/>
          <w:szCs w:val="16"/>
        </w:rPr>
        <w:t>Precizēti iepriekš publicētie dati par 2015.gadu, atbilstoši CSP veiktajām izmaiņām iedzīvotāju skaitā reģionos</w:t>
      </w:r>
    </w:p>
    <w:p w:rsidR="008B01D6" w:rsidRDefault="008B01D6" w:rsidP="008B01D6">
      <w:pPr>
        <w:rPr>
          <w:sz w:val="16"/>
          <w:szCs w:val="16"/>
          <w:lang w:val="en-GB"/>
        </w:rPr>
      </w:pPr>
      <w:r w:rsidRPr="00FF135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Pr="00FF1350">
        <w:rPr>
          <w:sz w:val="16"/>
          <w:szCs w:val="16"/>
        </w:rPr>
        <w:t xml:space="preserve"> </w:t>
      </w:r>
      <w:r w:rsidRPr="00FF1350">
        <w:rPr>
          <w:sz w:val="16"/>
          <w:szCs w:val="16"/>
          <w:lang w:val="en-GB"/>
        </w:rPr>
        <w:t>Report regardin</w:t>
      </w:r>
      <w:r>
        <w:rPr>
          <w:sz w:val="16"/>
          <w:szCs w:val="16"/>
          <w:lang w:val="en-GB"/>
        </w:rPr>
        <w:t>g health care institution staff –</w:t>
      </w:r>
      <w:r w:rsidRPr="00FF1350">
        <w:rPr>
          <w:sz w:val="16"/>
          <w:szCs w:val="16"/>
          <w:lang w:val="en-GB"/>
        </w:rPr>
        <w:t xml:space="preserve"> a state statistical report.</w:t>
      </w:r>
      <w:r w:rsidRPr="0032768D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8B01D6" w:rsidRPr="00FF1350" w:rsidRDefault="008B01D6" w:rsidP="008B01D6">
      <w:pPr>
        <w:pStyle w:val="FootnoteText"/>
        <w:ind w:hanging="714"/>
        <w:rPr>
          <w:sz w:val="16"/>
          <w:szCs w:val="16"/>
          <w:lang w:val="en-GB"/>
        </w:rPr>
      </w:pPr>
    </w:p>
    <w:p w:rsidR="008B01D6" w:rsidRPr="00FF1350" w:rsidRDefault="008B01D6" w:rsidP="008B01D6">
      <w:pPr>
        <w:tabs>
          <w:tab w:val="left" w:pos="0"/>
        </w:tabs>
        <w:ind w:left="0" w:firstLine="0"/>
        <w:jc w:val="center"/>
        <w:rPr>
          <w:bCs/>
          <w:caps/>
          <w:szCs w:val="20"/>
        </w:rPr>
      </w:pPr>
    </w:p>
    <w:p w:rsidR="008B01D6" w:rsidRDefault="008B01D6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7F5AE8" w:rsidP="007F5AE8">
      <w:pPr>
        <w:tabs>
          <w:tab w:val="left" w:pos="1528"/>
        </w:tabs>
        <w:ind w:left="0" w:firstLine="0"/>
        <w:rPr>
          <w:bCs/>
          <w:caps/>
          <w:szCs w:val="20"/>
        </w:rPr>
      </w:pPr>
      <w:r>
        <w:rPr>
          <w:bCs/>
          <w:caps/>
          <w:szCs w:val="20"/>
        </w:rPr>
        <w:tab/>
      </w: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4D095F" w:rsidRDefault="004D095F" w:rsidP="008B01D6">
      <w:pPr>
        <w:ind w:left="0" w:firstLine="0"/>
        <w:rPr>
          <w:bCs/>
          <w:caps/>
          <w:szCs w:val="20"/>
        </w:rPr>
      </w:pPr>
    </w:p>
    <w:p w:rsidR="00082174" w:rsidRPr="00FF1350" w:rsidRDefault="00082174" w:rsidP="008B01D6">
      <w:pPr>
        <w:ind w:left="0" w:firstLine="0"/>
        <w:rPr>
          <w:szCs w:val="20"/>
        </w:rPr>
      </w:pPr>
    </w:p>
    <w:p w:rsidR="008B01D6" w:rsidRPr="00313C29" w:rsidRDefault="008B01D6" w:rsidP="008B01D6">
      <w:pPr>
        <w:pStyle w:val="Heading2"/>
        <w:ind w:left="0" w:firstLine="0"/>
      </w:pPr>
      <w:bookmarkStart w:id="80" w:name="_Toc21608343"/>
      <w:r w:rsidRPr="00594749">
        <w:lastRenderedPageBreak/>
        <w:t>4.10. tabula</w:t>
      </w:r>
      <w:r w:rsidRPr="00313C29">
        <w:t xml:space="preserve"> FARMACEITU UN FARMACEITU ASISTENTU SKAITS</w:t>
      </w:r>
      <w:bookmarkEnd w:id="80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81" w:name="_Toc365360117"/>
      <w:bookmarkStart w:id="82" w:name="_Toc365360482"/>
      <w:bookmarkStart w:id="83" w:name="_Toc21608368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4.10. NUMBER OF PHARMACISTS AND ASISTANTS OF PHARMACISTS</w:t>
      </w:r>
      <w:bookmarkEnd w:id="81"/>
      <w:bookmarkEnd w:id="82"/>
      <w:bookmarkEnd w:id="83"/>
    </w:p>
    <w:p w:rsidR="008B01D6" w:rsidRPr="00FF1350" w:rsidRDefault="008B01D6" w:rsidP="008B01D6">
      <w:pPr>
        <w:ind w:left="0" w:firstLine="0"/>
        <w:rPr>
          <w:bCs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722"/>
        <w:gridCol w:w="603"/>
        <w:gridCol w:w="686"/>
        <w:gridCol w:w="638"/>
        <w:gridCol w:w="649"/>
        <w:gridCol w:w="600"/>
        <w:gridCol w:w="689"/>
        <w:gridCol w:w="634"/>
        <w:gridCol w:w="654"/>
        <w:gridCol w:w="668"/>
        <w:gridCol w:w="620"/>
        <w:gridCol w:w="629"/>
      </w:tblGrid>
      <w:tr w:rsidR="008B01D6" w:rsidRPr="00FF1350" w:rsidTr="00B9411D">
        <w:trPr>
          <w:jc w:val="center"/>
        </w:trPr>
        <w:tc>
          <w:tcPr>
            <w:tcW w:w="997" w:type="dxa"/>
            <w:vMerge w:val="restart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Reģions</w:t>
            </w:r>
          </w:p>
        </w:tc>
        <w:tc>
          <w:tcPr>
            <w:tcW w:w="132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Farmaceitu skaits kopā</w:t>
            </w:r>
          </w:p>
        </w:tc>
        <w:tc>
          <w:tcPr>
            <w:tcW w:w="2573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Tai skaitā strādā:</w:t>
            </w:r>
          </w:p>
        </w:tc>
        <w:tc>
          <w:tcPr>
            <w:tcW w:w="132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Farmaceitu asistentu skaits kopā</w:t>
            </w:r>
          </w:p>
        </w:tc>
        <w:tc>
          <w:tcPr>
            <w:tcW w:w="257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Tai skaitā strādā:</w:t>
            </w:r>
          </w:p>
        </w:tc>
      </w:tr>
      <w:tr w:rsidR="008B01D6" w:rsidRPr="00FF1350" w:rsidTr="00B9411D">
        <w:trPr>
          <w:jc w:val="center"/>
        </w:trPr>
        <w:tc>
          <w:tcPr>
            <w:tcW w:w="997" w:type="dxa"/>
            <w:vMerge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Vispārējā tipa aptiekās</w:t>
            </w:r>
          </w:p>
        </w:tc>
        <w:tc>
          <w:tcPr>
            <w:tcW w:w="12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Slēgta tipa aptiekās</w:t>
            </w:r>
          </w:p>
        </w:tc>
        <w:tc>
          <w:tcPr>
            <w:tcW w:w="132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Vispārējā tipa aptiekās</w:t>
            </w:r>
          </w:p>
        </w:tc>
        <w:tc>
          <w:tcPr>
            <w:tcW w:w="12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 w:rsidRPr="00FF1350">
              <w:rPr>
                <w:bCs/>
                <w:color w:val="FFFFFF" w:themeColor="background1"/>
              </w:rPr>
              <w:t>Slēgta tipa aptiekās</w:t>
            </w:r>
          </w:p>
        </w:tc>
      </w:tr>
      <w:tr w:rsidR="008B01D6" w:rsidRPr="00FF1350" w:rsidTr="00B9411D">
        <w:trPr>
          <w:jc w:val="center"/>
        </w:trPr>
        <w:tc>
          <w:tcPr>
            <w:tcW w:w="997" w:type="dxa"/>
            <w:vMerge w:val="restart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Region</w:t>
            </w:r>
          </w:p>
        </w:tc>
        <w:tc>
          <w:tcPr>
            <w:tcW w:w="132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Number of pharmacists</w:t>
            </w:r>
          </w:p>
        </w:tc>
        <w:tc>
          <w:tcPr>
            <w:tcW w:w="257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Of them work in: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Number of assistants of pharmacists</w:t>
            </w:r>
          </w:p>
        </w:tc>
        <w:tc>
          <w:tcPr>
            <w:tcW w:w="257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Of them work in:</w:t>
            </w:r>
          </w:p>
        </w:tc>
      </w:tr>
      <w:tr w:rsidR="008B01D6" w:rsidRPr="00FF1350" w:rsidTr="00B9411D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</w:p>
        </w:tc>
        <w:tc>
          <w:tcPr>
            <w:tcW w:w="132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General pharmacies</w:t>
            </w:r>
          </w:p>
        </w:tc>
        <w:tc>
          <w:tcPr>
            <w:tcW w:w="12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Pharmacies in hospitals</w:t>
            </w:r>
          </w:p>
        </w:tc>
        <w:tc>
          <w:tcPr>
            <w:tcW w:w="132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General pharmacies</w:t>
            </w:r>
          </w:p>
        </w:tc>
        <w:tc>
          <w:tcPr>
            <w:tcW w:w="12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bCs/>
                <w:color w:val="FFFFFF" w:themeColor="background1"/>
                <w:lang w:val="en-US"/>
              </w:rPr>
            </w:pPr>
            <w:r w:rsidRPr="00FF1350">
              <w:rPr>
                <w:bCs/>
                <w:color w:val="FFFFFF" w:themeColor="background1"/>
                <w:lang w:val="en-US"/>
              </w:rPr>
              <w:t>Pharmacies in hospitals</w:t>
            </w:r>
          </w:p>
        </w:tc>
      </w:tr>
      <w:tr w:rsidR="008A21B2" w:rsidRPr="00FF1350" w:rsidTr="00B9411D">
        <w:trPr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A21B2" w:rsidRPr="00FF1350" w:rsidRDefault="008A21B2" w:rsidP="00B9411D">
            <w:pPr>
              <w:ind w:left="0" w:firstLine="0"/>
              <w:jc w:val="center"/>
              <w:rPr>
                <w:color w:val="FFFFFF" w:themeColor="background1"/>
              </w:rPr>
            </w:pPr>
          </w:p>
        </w:tc>
        <w:tc>
          <w:tcPr>
            <w:tcW w:w="7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8A21B2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0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2018</w:t>
            </w:r>
          </w:p>
        </w:tc>
        <w:tc>
          <w:tcPr>
            <w:tcW w:w="6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8A21B2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2018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8A21B2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0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2018</w:t>
            </w:r>
          </w:p>
        </w:tc>
        <w:tc>
          <w:tcPr>
            <w:tcW w:w="68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8A21B2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2018</w:t>
            </w:r>
          </w:p>
        </w:tc>
        <w:tc>
          <w:tcPr>
            <w:tcW w:w="65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8A21B2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6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2018</w:t>
            </w:r>
          </w:p>
        </w:tc>
        <w:tc>
          <w:tcPr>
            <w:tcW w:w="62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8A21B2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2017</w:t>
            </w:r>
          </w:p>
        </w:tc>
        <w:tc>
          <w:tcPr>
            <w:tcW w:w="62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A21B2" w:rsidRPr="00FF1350" w:rsidRDefault="008A21B2" w:rsidP="00B9411D">
            <w:pPr>
              <w:ind w:left="0" w:firstLine="0"/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2018</w:t>
            </w:r>
          </w:p>
        </w:tc>
      </w:tr>
      <w:tr w:rsidR="00B2067F" w:rsidRPr="004D095F" w:rsidTr="00B2067F">
        <w:trPr>
          <w:trHeight w:hRule="exact" w:val="284"/>
          <w:jc w:val="center"/>
        </w:trPr>
        <w:tc>
          <w:tcPr>
            <w:tcW w:w="997" w:type="dxa"/>
            <w:tcBorders>
              <w:left w:val="single" w:sz="4" w:space="0" w:color="auto"/>
            </w:tcBorders>
            <w:tcMar>
              <w:left w:w="57" w:type="dxa"/>
            </w:tcMar>
            <w:vAlign w:val="center"/>
          </w:tcPr>
          <w:p w:rsidR="00B2067F" w:rsidRPr="004D095F" w:rsidRDefault="00B2067F" w:rsidP="000D3343">
            <w:pPr>
              <w:ind w:left="0" w:firstLine="0"/>
              <w:rPr>
                <w:b/>
              </w:rPr>
            </w:pPr>
            <w:r w:rsidRPr="004D095F">
              <w:rPr>
                <w:b/>
              </w:rPr>
              <w:t>LATVIJA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2067F" w:rsidRPr="00B2067F" w:rsidRDefault="00B2067F" w:rsidP="00B2067F">
            <w:pPr>
              <w:ind w:left="0" w:firstLine="0"/>
              <w:jc w:val="right"/>
              <w:rPr>
                <w:b/>
                <w:bCs/>
              </w:rPr>
            </w:pPr>
            <w:r w:rsidRPr="00B2067F">
              <w:rPr>
                <w:b/>
                <w:bCs/>
              </w:rPr>
              <w:t>1 850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b/>
                <w:color w:val="000000"/>
              </w:rPr>
            </w:pPr>
            <w:r w:rsidRPr="00B2067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B2067F">
              <w:rPr>
                <w:b/>
                <w:color w:val="000000"/>
              </w:rPr>
              <w:t>651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0" w:firstLine="0"/>
              <w:jc w:val="right"/>
              <w:rPr>
                <w:b/>
                <w:bCs/>
              </w:rPr>
            </w:pPr>
            <w:r w:rsidRPr="00B2067F">
              <w:rPr>
                <w:b/>
                <w:bCs/>
              </w:rPr>
              <w:t>1 767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b/>
                <w:color w:val="000000"/>
              </w:rPr>
            </w:pPr>
            <w:r w:rsidRPr="00B2067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B2067F">
              <w:rPr>
                <w:b/>
                <w:color w:val="000000"/>
              </w:rPr>
              <w:t>578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0" w:firstLine="0"/>
              <w:jc w:val="right"/>
              <w:rPr>
                <w:b/>
                <w:bCs/>
              </w:rPr>
            </w:pPr>
            <w:r w:rsidRPr="00B2067F">
              <w:rPr>
                <w:b/>
                <w:bCs/>
              </w:rPr>
              <w:t>83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b/>
                <w:color w:val="000000"/>
              </w:rPr>
            </w:pPr>
            <w:r w:rsidRPr="00B2067F">
              <w:rPr>
                <w:b/>
                <w:color w:val="000000"/>
              </w:rPr>
              <w:t>73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0" w:firstLine="0"/>
              <w:jc w:val="right"/>
              <w:rPr>
                <w:b/>
                <w:bCs/>
              </w:rPr>
            </w:pPr>
            <w:r w:rsidRPr="00B2067F">
              <w:rPr>
                <w:b/>
                <w:bCs/>
              </w:rPr>
              <w:t>1 353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b/>
                <w:color w:val="000000"/>
              </w:rPr>
            </w:pPr>
            <w:r w:rsidRPr="00B2067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B2067F">
              <w:rPr>
                <w:b/>
                <w:color w:val="000000"/>
              </w:rPr>
              <w:t>245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0" w:firstLine="0"/>
              <w:jc w:val="right"/>
              <w:rPr>
                <w:b/>
                <w:bCs/>
              </w:rPr>
            </w:pPr>
            <w:r w:rsidRPr="00B2067F">
              <w:rPr>
                <w:b/>
                <w:bCs/>
              </w:rPr>
              <w:t>1 319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b/>
                <w:color w:val="000000"/>
              </w:rPr>
            </w:pPr>
            <w:r w:rsidRPr="00B2067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 </w:t>
            </w:r>
            <w:r w:rsidRPr="00B2067F">
              <w:rPr>
                <w:b/>
                <w:color w:val="000000"/>
              </w:rPr>
              <w:t>211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0" w:firstLine="0"/>
              <w:jc w:val="right"/>
              <w:rPr>
                <w:b/>
                <w:bCs/>
              </w:rPr>
            </w:pPr>
            <w:r w:rsidRPr="00B2067F">
              <w:rPr>
                <w:b/>
                <w:bCs/>
              </w:rPr>
              <w:t>34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b/>
                <w:color w:val="000000"/>
              </w:rPr>
            </w:pPr>
            <w:r w:rsidRPr="00B2067F">
              <w:rPr>
                <w:b/>
                <w:color w:val="000000"/>
              </w:rPr>
              <w:t>34</w:t>
            </w:r>
          </w:p>
        </w:tc>
      </w:tr>
      <w:tr w:rsidR="00B2067F" w:rsidRPr="004D095F" w:rsidTr="00B2067F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B2067F" w:rsidRPr="004D095F" w:rsidRDefault="00B2067F" w:rsidP="000D3343">
            <w:pPr>
              <w:ind w:left="0" w:firstLine="0"/>
            </w:pPr>
            <w:r w:rsidRPr="004D095F">
              <w:t>Rīgas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2067F" w:rsidRPr="00C601B1" w:rsidRDefault="00B2067F" w:rsidP="00B2067F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866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740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807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691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29330F" w:rsidP="00B2067F">
            <w:pPr>
              <w:ind w:left="0"/>
              <w:jc w:val="right"/>
              <w:rPr>
                <w:color w:val="000000"/>
              </w:rPr>
            </w:pPr>
            <w:r w:rsidRPr="0029330F">
              <w:rPr>
                <w:color w:val="000000"/>
              </w:rPr>
              <w:t>4</w:t>
            </w:r>
            <w:r w:rsidR="00B2067F" w:rsidRPr="0029330F">
              <w:rPr>
                <w:color w:val="000000"/>
              </w:rPr>
              <w:t>7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49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430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386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417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374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13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12</w:t>
            </w:r>
          </w:p>
        </w:tc>
      </w:tr>
      <w:tr w:rsidR="00B2067F" w:rsidRPr="004D095F" w:rsidTr="00B2067F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B2067F" w:rsidRPr="004D095F" w:rsidRDefault="00B2067F" w:rsidP="000D3343">
            <w:pPr>
              <w:ind w:left="0" w:firstLine="0"/>
            </w:pPr>
            <w:r w:rsidRPr="004D095F">
              <w:t>Pierīgas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2067F" w:rsidRPr="00C601B1" w:rsidRDefault="00B2067F" w:rsidP="00B2067F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306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292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303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289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3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198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197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197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196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</w:t>
            </w:r>
          </w:p>
        </w:tc>
      </w:tr>
      <w:tr w:rsidR="00B2067F" w:rsidRPr="004D095F" w:rsidTr="00B2067F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B2067F" w:rsidRPr="004D095F" w:rsidRDefault="00B2067F" w:rsidP="000D3343">
            <w:pPr>
              <w:ind w:left="0" w:firstLine="0"/>
            </w:pPr>
            <w:r w:rsidRPr="004D095F">
              <w:t>Vidzemes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2067F" w:rsidRPr="00C601B1" w:rsidRDefault="00B2067F" w:rsidP="00B2067F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154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148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151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145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3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146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128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143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125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3</w:t>
            </w:r>
          </w:p>
        </w:tc>
      </w:tr>
      <w:tr w:rsidR="00B2067F" w:rsidRPr="004D095F" w:rsidTr="00B2067F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B2067F" w:rsidRPr="004D095F" w:rsidRDefault="00B2067F" w:rsidP="000D3343">
            <w:pPr>
              <w:ind w:left="0" w:firstLine="0"/>
            </w:pPr>
            <w:r w:rsidRPr="004D095F">
              <w:t>Kurzemes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2067F" w:rsidRPr="00C601B1" w:rsidRDefault="00B2067F" w:rsidP="00B2067F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155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149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154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146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3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179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171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176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135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3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6</w:t>
            </w:r>
          </w:p>
        </w:tc>
      </w:tr>
      <w:tr w:rsidR="00B2067F" w:rsidRPr="004D095F" w:rsidTr="00B2067F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B2067F" w:rsidRPr="004D095F" w:rsidRDefault="00B2067F" w:rsidP="000D3343">
            <w:pPr>
              <w:ind w:left="0" w:firstLine="0"/>
            </w:pPr>
            <w:r w:rsidRPr="004D095F">
              <w:t>Zemgales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2067F" w:rsidRPr="00C601B1" w:rsidRDefault="00B2067F" w:rsidP="00B2067F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180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149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174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145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6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4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152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141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146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135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6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6</w:t>
            </w:r>
          </w:p>
        </w:tc>
      </w:tr>
      <w:tr w:rsidR="00B2067F" w:rsidRPr="004D095F" w:rsidTr="00B2067F">
        <w:trPr>
          <w:trHeight w:hRule="exact" w:val="284"/>
          <w:jc w:val="center"/>
        </w:trPr>
        <w:tc>
          <w:tcPr>
            <w:tcW w:w="997" w:type="dxa"/>
            <w:tcMar>
              <w:left w:w="57" w:type="dxa"/>
            </w:tcMar>
            <w:vAlign w:val="center"/>
          </w:tcPr>
          <w:p w:rsidR="00B2067F" w:rsidRPr="004D095F" w:rsidRDefault="00B2067F" w:rsidP="000D3343">
            <w:pPr>
              <w:ind w:left="0" w:firstLine="0"/>
            </w:pPr>
            <w:r w:rsidRPr="004D095F">
              <w:t>Latgales</w:t>
            </w:r>
          </w:p>
        </w:tc>
        <w:tc>
          <w:tcPr>
            <w:tcW w:w="722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B2067F" w:rsidRPr="00C601B1" w:rsidRDefault="00B2067F" w:rsidP="00B2067F">
            <w:pPr>
              <w:ind w:left="357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189</w:t>
            </w:r>
          </w:p>
        </w:tc>
        <w:tc>
          <w:tcPr>
            <w:tcW w:w="603" w:type="dxa"/>
            <w:shd w:val="clear" w:color="auto" w:fill="auto"/>
            <w:tcMar>
              <w:left w:w="28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173</w:t>
            </w:r>
          </w:p>
        </w:tc>
        <w:tc>
          <w:tcPr>
            <w:tcW w:w="686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178</w:t>
            </w:r>
          </w:p>
        </w:tc>
        <w:tc>
          <w:tcPr>
            <w:tcW w:w="63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162</w:t>
            </w:r>
          </w:p>
        </w:tc>
        <w:tc>
          <w:tcPr>
            <w:tcW w:w="64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11</w:t>
            </w:r>
          </w:p>
        </w:tc>
        <w:tc>
          <w:tcPr>
            <w:tcW w:w="600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248</w:t>
            </w:r>
          </w:p>
        </w:tc>
        <w:tc>
          <w:tcPr>
            <w:tcW w:w="634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222</w:t>
            </w:r>
          </w:p>
        </w:tc>
        <w:tc>
          <w:tcPr>
            <w:tcW w:w="654" w:type="dxa"/>
            <w:shd w:val="clear" w:color="auto" w:fill="auto"/>
            <w:tcMar>
              <w:left w:w="57" w:type="dxa"/>
            </w:tcMar>
            <w:vAlign w:val="center"/>
          </w:tcPr>
          <w:p w:rsidR="00B2067F" w:rsidRPr="00C601B1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240</w:t>
            </w:r>
          </w:p>
        </w:tc>
        <w:tc>
          <w:tcPr>
            <w:tcW w:w="668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213</w:t>
            </w:r>
          </w:p>
        </w:tc>
        <w:tc>
          <w:tcPr>
            <w:tcW w:w="620" w:type="dxa"/>
            <w:shd w:val="clear" w:color="auto" w:fill="auto"/>
            <w:tcMar>
              <w:left w:w="57" w:type="dxa"/>
            </w:tcMar>
            <w:vAlign w:val="center"/>
          </w:tcPr>
          <w:p w:rsidR="00B2067F" w:rsidRPr="004D095F" w:rsidRDefault="00B2067F" w:rsidP="00B2067F">
            <w:pPr>
              <w:ind w:left="0"/>
              <w:jc w:val="right"/>
              <w:rPr>
                <w:color w:val="000000"/>
              </w:rPr>
            </w:pPr>
            <w:r w:rsidRPr="00C601B1">
              <w:rPr>
                <w:color w:val="000000"/>
              </w:rPr>
              <w:t>8</w:t>
            </w:r>
          </w:p>
        </w:tc>
        <w:tc>
          <w:tcPr>
            <w:tcW w:w="629" w:type="dxa"/>
            <w:shd w:val="clear" w:color="auto" w:fill="auto"/>
            <w:tcMar>
              <w:left w:w="57" w:type="dxa"/>
            </w:tcMar>
            <w:vAlign w:val="center"/>
          </w:tcPr>
          <w:p w:rsidR="00B2067F" w:rsidRPr="00B2067F" w:rsidRDefault="00B2067F" w:rsidP="00B2067F">
            <w:pPr>
              <w:ind w:left="357"/>
              <w:jc w:val="right"/>
              <w:rPr>
                <w:color w:val="000000"/>
              </w:rPr>
            </w:pPr>
            <w:r w:rsidRPr="00B2067F">
              <w:rPr>
                <w:color w:val="000000"/>
              </w:rPr>
              <w:t>9</w:t>
            </w:r>
          </w:p>
        </w:tc>
      </w:tr>
    </w:tbl>
    <w:p w:rsidR="008B01D6" w:rsidRPr="004D095F" w:rsidRDefault="008B01D6" w:rsidP="000D3343">
      <w:pPr>
        <w:ind w:left="0" w:firstLine="0"/>
        <w:rPr>
          <w:bCs/>
          <w:szCs w:val="20"/>
        </w:rPr>
      </w:pPr>
    </w:p>
    <w:p w:rsidR="008B01D6" w:rsidRPr="004D095F" w:rsidRDefault="008B01D6" w:rsidP="000D3343">
      <w:pPr>
        <w:pStyle w:val="FootnoteText"/>
        <w:ind w:hanging="714"/>
        <w:rPr>
          <w:sz w:val="16"/>
          <w:szCs w:val="16"/>
        </w:rPr>
      </w:pPr>
      <w:r w:rsidRPr="004D095F">
        <w:rPr>
          <w:sz w:val="16"/>
          <w:szCs w:val="16"/>
        </w:rPr>
        <w:sym w:font="Wingdings" w:char="F026"/>
      </w:r>
      <w:r w:rsidRPr="004D095F">
        <w:rPr>
          <w:sz w:val="16"/>
          <w:szCs w:val="16"/>
        </w:rPr>
        <w:t xml:space="preserve"> Latvijas farmaceitu biedrība.</w:t>
      </w:r>
    </w:p>
    <w:p w:rsidR="008B01D6" w:rsidRDefault="008B01D6" w:rsidP="000D3343">
      <w:pPr>
        <w:ind w:left="0" w:firstLine="0"/>
        <w:rPr>
          <w:sz w:val="16"/>
          <w:szCs w:val="16"/>
        </w:rPr>
      </w:pPr>
      <w:r w:rsidRPr="004D095F">
        <w:rPr>
          <w:sz w:val="16"/>
          <w:szCs w:val="16"/>
        </w:rPr>
        <w:t xml:space="preserve">       Pharmacists’ Society of Latvia.</w:t>
      </w:r>
    </w:p>
    <w:p w:rsidR="00480073" w:rsidRPr="004D095F" w:rsidRDefault="00480073" w:rsidP="000D3343">
      <w:pPr>
        <w:ind w:left="0" w:firstLine="0"/>
        <w:rPr>
          <w:bCs/>
          <w:szCs w:val="20"/>
        </w:rPr>
      </w:pPr>
    </w:p>
    <w:p w:rsidR="008B01D6" w:rsidRPr="004D095F" w:rsidRDefault="008B01D6" w:rsidP="000D3343">
      <w:pPr>
        <w:ind w:left="0" w:firstLine="0"/>
        <w:rPr>
          <w:bCs/>
          <w:szCs w:val="20"/>
        </w:rPr>
      </w:pPr>
    </w:p>
    <w:p w:rsidR="008B01D6" w:rsidRPr="004D095F" w:rsidRDefault="008B01D6" w:rsidP="000D3343">
      <w:pPr>
        <w:pStyle w:val="Heading2"/>
      </w:pPr>
      <w:bookmarkStart w:id="84" w:name="_Toc21608344"/>
      <w:r w:rsidRPr="00594749">
        <w:t>4.5. attēls</w:t>
      </w:r>
      <w:r w:rsidRPr="004D095F">
        <w:t xml:space="preserve"> FARMACEITU UN FARMACEITU</w:t>
      </w:r>
      <w:r w:rsidR="004D095F">
        <w:t xml:space="preserve"> ASISTENTU VECUMA STRUKTŪRA 201</w:t>
      </w:r>
      <w:r w:rsidR="008A21B2">
        <w:t>8</w:t>
      </w:r>
      <w:r w:rsidRPr="004D095F">
        <w:t>.</w:t>
      </w:r>
      <w:r w:rsidR="00623DB7" w:rsidRPr="004D095F">
        <w:t xml:space="preserve"> </w:t>
      </w:r>
      <w:r w:rsidRPr="004D095F">
        <w:t>GADĀ, %</w:t>
      </w:r>
      <w:bookmarkEnd w:id="84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85" w:name="_Toc365360118"/>
      <w:bookmarkStart w:id="86" w:name="_Toc365360483"/>
      <w:bookmarkStart w:id="87" w:name="_Toc21608369"/>
      <w:r w:rsidRPr="004D095F">
        <w:rPr>
          <w:rFonts w:eastAsiaTheme="majorEastAsia" w:cstheme="majorBidi"/>
          <w:bCs w:val="0"/>
          <w:iCs/>
          <w:szCs w:val="24"/>
          <w:lang w:val="en-GB" w:eastAsia="lv-LV"/>
        </w:rPr>
        <w:t>Chart 4.5. BREAKDOWN OF PHARMACISTS AND ASISTANTS OF PHARMACISTS BY AGE IN 201</w:t>
      </w:r>
      <w:bookmarkEnd w:id="85"/>
      <w:bookmarkEnd w:id="86"/>
      <w:r w:rsidR="008A21B2">
        <w:rPr>
          <w:rFonts w:eastAsiaTheme="majorEastAsia" w:cstheme="majorBidi"/>
          <w:bCs w:val="0"/>
          <w:iCs/>
          <w:szCs w:val="24"/>
          <w:lang w:val="en-GB" w:eastAsia="lv-LV"/>
        </w:rPr>
        <w:t>8</w:t>
      </w:r>
      <w:r w:rsidRPr="004D095F">
        <w:rPr>
          <w:rFonts w:eastAsiaTheme="majorEastAsia" w:cstheme="majorBidi"/>
          <w:bCs w:val="0"/>
          <w:iCs/>
          <w:szCs w:val="24"/>
          <w:lang w:val="en-GB" w:eastAsia="lv-LV"/>
        </w:rPr>
        <w:t>, %</w:t>
      </w:r>
      <w:bookmarkEnd w:id="87"/>
    </w:p>
    <w:p w:rsidR="008B01D6" w:rsidRPr="00FF1350" w:rsidRDefault="008B01D6" w:rsidP="008B01D6">
      <w:pPr>
        <w:ind w:left="0" w:firstLine="0"/>
        <w:rPr>
          <w:bCs/>
          <w:szCs w:val="20"/>
        </w:rPr>
      </w:pPr>
    </w:p>
    <w:p w:rsidR="008B01D6" w:rsidRPr="00FF1350" w:rsidRDefault="008B01D6" w:rsidP="008B01D6">
      <w:pPr>
        <w:ind w:left="0" w:firstLine="0"/>
        <w:jc w:val="center"/>
        <w:rPr>
          <w:bCs/>
          <w:szCs w:val="20"/>
        </w:rPr>
      </w:pPr>
      <w:r w:rsidRPr="006943AA">
        <w:rPr>
          <w:bCs/>
          <w:noProof/>
          <w:sz w:val="16"/>
          <w:szCs w:val="16"/>
          <w:lang w:eastAsia="lv-LV"/>
        </w:rPr>
        <w:drawing>
          <wp:inline distT="0" distB="0" distL="0" distR="0">
            <wp:extent cx="5518150" cy="3848100"/>
            <wp:effectExtent l="0" t="0" r="0" b="0"/>
            <wp:docPr id="5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01D6" w:rsidRPr="00FF1350" w:rsidRDefault="008B01D6" w:rsidP="008B01D6">
      <w:pPr>
        <w:ind w:left="0" w:firstLine="0"/>
        <w:rPr>
          <w:bCs/>
          <w:szCs w:val="20"/>
        </w:rPr>
      </w:pPr>
    </w:p>
    <w:p w:rsidR="008B01D6" w:rsidRPr="00FF1350" w:rsidRDefault="008B01D6" w:rsidP="008B01D6">
      <w:pPr>
        <w:pStyle w:val="FootnoteText"/>
        <w:ind w:hanging="714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Latvijas farmaceitu biedrība.</w:t>
      </w:r>
    </w:p>
    <w:p w:rsidR="008B01D6" w:rsidRPr="00FF1350" w:rsidRDefault="008B01D6" w:rsidP="008B01D6">
      <w:pPr>
        <w:ind w:left="0" w:firstLine="0"/>
        <w:rPr>
          <w:bCs/>
          <w:szCs w:val="20"/>
        </w:rPr>
      </w:pPr>
      <w:r w:rsidRPr="00FF1350">
        <w:rPr>
          <w:sz w:val="16"/>
          <w:szCs w:val="16"/>
        </w:rPr>
        <w:t xml:space="preserve">       Pharmacists’ Society of Latvia.</w:t>
      </w:r>
    </w:p>
    <w:p w:rsidR="008B01D6" w:rsidRPr="00FF1350" w:rsidRDefault="008B01D6" w:rsidP="008B01D6">
      <w:pPr>
        <w:ind w:left="0" w:firstLine="0"/>
        <w:rPr>
          <w:bCs/>
          <w:szCs w:val="20"/>
        </w:rPr>
      </w:pPr>
    </w:p>
    <w:p w:rsidR="008B01D6" w:rsidRPr="00FF1350" w:rsidRDefault="008B01D6" w:rsidP="008B01D6">
      <w:pPr>
        <w:ind w:left="0" w:firstLine="0"/>
        <w:jc w:val="center"/>
        <w:rPr>
          <w:szCs w:val="20"/>
        </w:rPr>
      </w:pPr>
      <w:r w:rsidRPr="00FF1350">
        <w:rPr>
          <w:szCs w:val="20"/>
        </w:rPr>
        <w:br w:type="page"/>
      </w:r>
    </w:p>
    <w:p w:rsidR="008B01D6" w:rsidRPr="00747796" w:rsidRDefault="008B01D6" w:rsidP="008B01D6">
      <w:pPr>
        <w:pStyle w:val="Heading2"/>
        <w:ind w:left="0" w:firstLine="0"/>
      </w:pPr>
      <w:bookmarkStart w:id="88" w:name="_Toc21608345"/>
      <w:r w:rsidRPr="00594749">
        <w:lastRenderedPageBreak/>
        <w:t>4.11. tabula</w:t>
      </w:r>
      <w:r w:rsidRPr="00747796">
        <w:t xml:space="preserve"> GULTU FONDA IZMANTOŠANAS GALVENIE RĀDĪTĀJI 201</w:t>
      </w:r>
      <w:r w:rsidR="002342C4">
        <w:t>7</w:t>
      </w:r>
      <w:r w:rsidRPr="00747796">
        <w:t>. – 201</w:t>
      </w:r>
      <w:r w:rsidR="002342C4">
        <w:t>8</w:t>
      </w:r>
      <w:r>
        <w:t>.</w:t>
      </w:r>
      <w:r w:rsidRPr="00747796">
        <w:t xml:space="preserve"> GADĀ SLIMNĪCĀS, KURAS SNIEDZ VALSTS APMAKSĀTOS SEKUNDĀROS UN TERCIĀROS VESELĪBAS APRŪPES PAKALPOJUMUS, tikai akūtās palīdzības gultu profili</w:t>
      </w:r>
      <w:bookmarkEnd w:id="88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89" w:name="_Toc365360119"/>
      <w:bookmarkStart w:id="90" w:name="_Toc365360484"/>
      <w:bookmarkStart w:id="91" w:name="_Toc21608370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4.11. BASIC INDICATORS OF UTILISATION OF HOSPITAL BEDS IN 201</w:t>
      </w:r>
      <w:r w:rsidR="002342C4">
        <w:rPr>
          <w:rFonts w:eastAsiaTheme="majorEastAsia" w:cstheme="majorBidi"/>
          <w:bCs w:val="0"/>
          <w:iCs/>
          <w:szCs w:val="24"/>
          <w:lang w:val="en-GB" w:eastAsia="lv-LV"/>
        </w:rPr>
        <w:t>7</w:t>
      </w:r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 xml:space="preserve"> – 201</w:t>
      </w:r>
      <w:r w:rsidR="002342C4">
        <w:rPr>
          <w:rFonts w:eastAsiaTheme="majorEastAsia" w:cstheme="majorBidi"/>
          <w:bCs w:val="0"/>
          <w:iCs/>
          <w:szCs w:val="24"/>
          <w:lang w:val="en-GB" w:eastAsia="lv-LV"/>
        </w:rPr>
        <w:t>8</w:t>
      </w:r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 xml:space="preserve"> IN HOSPITALS WHICH PROVIDE SECONDARY AND TERTIARY IN-PATIENT SERVICES COVERED BY THE STATE BUDGET, acute care bed profiles only</w:t>
      </w:r>
      <w:bookmarkEnd w:id="89"/>
      <w:bookmarkEnd w:id="90"/>
      <w:bookmarkEnd w:id="91"/>
    </w:p>
    <w:p w:rsidR="008B01D6" w:rsidRPr="00DA4D1D" w:rsidRDefault="008B01D6" w:rsidP="008B01D6">
      <w:pPr>
        <w:rPr>
          <w:szCs w:val="20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537"/>
        <w:gridCol w:w="950"/>
        <w:gridCol w:w="927"/>
        <w:gridCol w:w="930"/>
        <w:gridCol w:w="1027"/>
        <w:gridCol w:w="930"/>
        <w:gridCol w:w="1027"/>
        <w:gridCol w:w="1461"/>
      </w:tblGrid>
      <w:tr w:rsidR="008B01D6" w:rsidRPr="00FF1350" w:rsidTr="00161701">
        <w:trPr>
          <w:trHeight w:val="829"/>
          <w:jc w:val="center"/>
        </w:trPr>
        <w:tc>
          <w:tcPr>
            <w:tcW w:w="153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Akūtās palīdzības gultu profili</w:t>
            </w:r>
          </w:p>
        </w:tc>
        <w:tc>
          <w:tcPr>
            <w:tcW w:w="187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0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Vidējais gultu skaits gadā</w:t>
            </w:r>
          </w:p>
        </w:tc>
        <w:tc>
          <w:tcPr>
            <w:tcW w:w="19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16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19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73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Vidējā gultas noslodze (%)</w:t>
            </w:r>
          </w:p>
        </w:tc>
        <w:tc>
          <w:tcPr>
            <w:tcW w:w="1461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Acute care bed profile</w:t>
            </w:r>
          </w:p>
        </w:tc>
      </w:tr>
      <w:tr w:rsidR="008B01D6" w:rsidRPr="00FF1350" w:rsidTr="00161701">
        <w:trPr>
          <w:trHeight w:val="840"/>
          <w:jc w:val="center"/>
        </w:trPr>
        <w:tc>
          <w:tcPr>
            <w:tcW w:w="153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0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Average number of hospital beds</w:t>
            </w:r>
          </w:p>
        </w:tc>
        <w:tc>
          <w:tcPr>
            <w:tcW w:w="19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16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Bed turnover</w:t>
            </w:r>
          </w:p>
        </w:tc>
        <w:tc>
          <w:tcPr>
            <w:tcW w:w="19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ind w:left="0" w:hanging="7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Utilised capacity of bed (%)</w:t>
            </w:r>
          </w:p>
        </w:tc>
        <w:tc>
          <w:tcPr>
            <w:tcW w:w="146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2342C4" w:rsidRPr="00FF1350" w:rsidTr="00161701">
        <w:trPr>
          <w:trHeight w:val="284"/>
          <w:jc w:val="center"/>
        </w:trPr>
        <w:tc>
          <w:tcPr>
            <w:tcW w:w="1537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9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342C4" w:rsidRPr="00FF1350" w:rsidRDefault="002342C4" w:rsidP="00F562CC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9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93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0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93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0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146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2342C4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2342C4" w:rsidRPr="00E27DB7" w:rsidRDefault="002342C4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E27DB7">
              <w:rPr>
                <w:b/>
                <w:szCs w:val="20"/>
              </w:rPr>
              <w:t>KOPĀ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342C4" w:rsidRPr="00E27DB7" w:rsidRDefault="002342C4" w:rsidP="00F562CC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5700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E27DB7" w:rsidRDefault="002342C4" w:rsidP="00F562CC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5520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E27DB7" w:rsidRDefault="002342C4" w:rsidP="00F562CC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43,91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E27DB7" w:rsidRDefault="002342C4" w:rsidP="00F562CC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45,69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E27DB7" w:rsidRDefault="002342C4" w:rsidP="00F562CC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73,87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E27DB7" w:rsidRDefault="002342C4" w:rsidP="00F562CC">
            <w:pPr>
              <w:ind w:left="0" w:right="17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75,85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BB5B9E" w:rsidRDefault="002342C4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  <w:lang w:val="en-GB"/>
              </w:rPr>
            </w:pPr>
            <w:r w:rsidRPr="00BB5B9E">
              <w:rPr>
                <w:b/>
                <w:szCs w:val="20"/>
                <w:lang w:val="en-GB"/>
              </w:rPr>
              <w:t>Total</w:t>
            </w:r>
          </w:p>
        </w:tc>
      </w:tr>
      <w:tr w:rsidR="002342C4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Terapijas</w:t>
            </w:r>
            <w:r w:rsidRPr="00FF1350">
              <w:rPr>
                <w:rStyle w:val="FootnoteReference"/>
                <w:szCs w:val="20"/>
              </w:rPr>
              <w:footnoteReference w:id="29"/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2876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2843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44,02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44,93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79,42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80,03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Internal medicine</w:t>
            </w:r>
            <w:r w:rsidRPr="00FF1350">
              <w:rPr>
                <w:szCs w:val="20"/>
                <w:vertAlign w:val="superscript"/>
                <w:lang w:val="en-GB"/>
              </w:rPr>
              <w:t>1</w:t>
            </w:r>
          </w:p>
        </w:tc>
      </w:tr>
      <w:tr w:rsidR="002342C4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Ķirurģijas</w:t>
            </w:r>
            <w:r w:rsidRPr="00FF1350">
              <w:rPr>
                <w:rStyle w:val="FootnoteReference"/>
                <w:szCs w:val="20"/>
              </w:rPr>
              <w:footnoteReference w:id="30"/>
            </w:r>
          </w:p>
        </w:tc>
        <w:tc>
          <w:tcPr>
            <w:tcW w:w="5791" w:type="dxa"/>
            <w:gridSpan w:val="6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342C4" w:rsidRPr="00FF1350" w:rsidRDefault="002342C4" w:rsidP="00F562CC">
            <w:pPr>
              <w:ind w:left="0" w:firstLine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Surgery</w:t>
            </w:r>
            <w:r w:rsidRPr="00FF1350">
              <w:rPr>
                <w:szCs w:val="20"/>
                <w:vertAlign w:val="superscript"/>
                <w:lang w:val="en-GB"/>
              </w:rPr>
              <w:t>2</w:t>
            </w:r>
          </w:p>
        </w:tc>
      </w:tr>
      <w:tr w:rsidR="002342C4" w:rsidRPr="00FF1350" w:rsidTr="00703DEB">
        <w:trPr>
          <w:trHeight w:val="284"/>
          <w:jc w:val="center"/>
        </w:trPr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3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1571</w:t>
            </w:r>
          </w:p>
        </w:tc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1565</w:t>
            </w:r>
          </w:p>
        </w:tc>
        <w:tc>
          <w:tcPr>
            <w:tcW w:w="9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38,81</w:t>
            </w:r>
          </w:p>
        </w:tc>
        <w:tc>
          <w:tcPr>
            <w:tcW w:w="10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40,15</w:t>
            </w:r>
          </w:p>
        </w:tc>
        <w:tc>
          <w:tcPr>
            <w:tcW w:w="9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76,65</w:t>
            </w:r>
          </w:p>
        </w:tc>
        <w:tc>
          <w:tcPr>
            <w:tcW w:w="10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77,96</w:t>
            </w:r>
          </w:p>
        </w:tc>
        <w:tc>
          <w:tcPr>
            <w:tcW w:w="14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290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2342C4" w:rsidRPr="00FF1350" w:rsidTr="00703DEB">
        <w:trPr>
          <w:trHeight w:val="284"/>
          <w:jc w:val="center"/>
        </w:trPr>
        <w:tc>
          <w:tcPr>
            <w:tcW w:w="1537" w:type="dxa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3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133</w:t>
            </w:r>
          </w:p>
        </w:tc>
        <w:tc>
          <w:tcPr>
            <w:tcW w:w="9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120</w:t>
            </w:r>
          </w:p>
        </w:tc>
        <w:tc>
          <w:tcPr>
            <w:tcW w:w="9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46,78</w:t>
            </w:r>
          </w:p>
        </w:tc>
        <w:tc>
          <w:tcPr>
            <w:tcW w:w="10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49,76</w:t>
            </w:r>
          </w:p>
        </w:tc>
        <w:tc>
          <w:tcPr>
            <w:tcW w:w="9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65,87</w:t>
            </w:r>
          </w:p>
        </w:tc>
        <w:tc>
          <w:tcPr>
            <w:tcW w:w="10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70,93</w:t>
            </w:r>
          </w:p>
        </w:tc>
        <w:tc>
          <w:tcPr>
            <w:tcW w:w="14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290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2342C4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Dzemdību un grūtniecības patoloģijas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283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263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53,27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57,47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54,96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56,88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Obstetrics and pregnancy complications</w:t>
            </w:r>
          </w:p>
        </w:tc>
      </w:tr>
      <w:tr w:rsidR="002342C4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Ginekoloģijas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194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181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54,33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60,67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52,93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56,83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Gynaecology</w:t>
            </w:r>
          </w:p>
        </w:tc>
      </w:tr>
      <w:tr w:rsidR="002342C4" w:rsidRPr="00FF1350" w:rsidTr="00703DEB">
        <w:trPr>
          <w:trHeight w:val="284"/>
          <w:jc w:val="center"/>
        </w:trPr>
        <w:tc>
          <w:tcPr>
            <w:tcW w:w="1537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Pediatrijas</w:t>
            </w:r>
            <w:r w:rsidRPr="00FF1350">
              <w:rPr>
                <w:rStyle w:val="FootnoteReference"/>
                <w:szCs w:val="20"/>
              </w:rPr>
              <w:footnoteReference w:id="31"/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</w:t>
            </w:r>
          </w:p>
        </w:tc>
        <w:tc>
          <w:tcPr>
            <w:tcW w:w="9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548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47,99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53,94</w:t>
            </w:r>
          </w:p>
        </w:tc>
        <w:tc>
          <w:tcPr>
            <w:tcW w:w="9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58,50</w:t>
            </w:r>
          </w:p>
        </w:tc>
        <w:tc>
          <w:tcPr>
            <w:tcW w:w="1027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ind w:left="0" w:right="17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64,65</w:t>
            </w:r>
          </w:p>
        </w:tc>
        <w:tc>
          <w:tcPr>
            <w:tcW w:w="1461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Paediatrics</w:t>
            </w:r>
            <w:r w:rsidRPr="00FF1350">
              <w:rPr>
                <w:szCs w:val="20"/>
                <w:vertAlign w:val="superscript"/>
                <w:lang w:val="en-GB"/>
              </w:rPr>
              <w:t>3</w:t>
            </w:r>
          </w:p>
        </w:tc>
      </w:tr>
    </w:tbl>
    <w:p w:rsidR="008B01D6" w:rsidRPr="00FF1350" w:rsidRDefault="008B01D6" w:rsidP="008B01D6">
      <w:pPr>
        <w:rPr>
          <w:szCs w:val="20"/>
        </w:rPr>
      </w:pPr>
    </w:p>
    <w:p w:rsidR="008B01D6" w:rsidRPr="00FF1350" w:rsidRDefault="008B01D6" w:rsidP="008B01D6">
      <w:pPr>
        <w:pStyle w:val="Default"/>
        <w:ind w:left="284" w:hanging="284"/>
        <w:rPr>
          <w:rFonts w:ascii="Arial Narrow" w:hAnsi="Arial Narrow"/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</w:t>
      </w:r>
      <w:r w:rsidRPr="00FF1350">
        <w:rPr>
          <w:rFonts w:ascii="Arial Narrow" w:hAnsi="Arial Narrow"/>
          <w:sz w:val="16"/>
          <w:szCs w:val="16"/>
        </w:rPr>
        <w:t xml:space="preserve">Stacionāra gultu fonda izmantošanas datu bāze. </w:t>
      </w:r>
    </w:p>
    <w:p w:rsidR="008B01D6" w:rsidRPr="00FF1350" w:rsidRDefault="008B01D6" w:rsidP="008B01D6">
      <w:pPr>
        <w:pStyle w:val="FootnoteText"/>
        <w:ind w:hanging="714"/>
      </w:pPr>
      <w:r w:rsidRPr="00FF1350">
        <w:rPr>
          <w:sz w:val="16"/>
          <w:szCs w:val="16"/>
          <w:lang w:val="en-GB"/>
        </w:rPr>
        <w:t xml:space="preserve">       </w:t>
      </w:r>
      <w:r w:rsidRPr="00FF1350">
        <w:rPr>
          <w:rFonts w:cs="Helv"/>
          <w:sz w:val="16"/>
          <w:szCs w:val="16"/>
          <w:lang w:val="en-GB" w:eastAsia="lv-LV"/>
        </w:rPr>
        <w:t>Database of Hospital Beds' Utilisation.</w:t>
      </w:r>
    </w:p>
    <w:p w:rsidR="008B01D6" w:rsidRPr="00FF1350" w:rsidRDefault="008B01D6" w:rsidP="008B01D6">
      <w:pPr>
        <w:ind w:left="0" w:firstLine="0"/>
        <w:rPr>
          <w:szCs w:val="20"/>
        </w:rPr>
      </w:pPr>
      <w:r w:rsidRPr="00FF1350">
        <w:rPr>
          <w:szCs w:val="20"/>
        </w:rPr>
        <w:br w:type="page"/>
      </w:r>
    </w:p>
    <w:p w:rsidR="008B01D6" w:rsidRPr="00747796" w:rsidRDefault="008B01D6" w:rsidP="008B01D6">
      <w:pPr>
        <w:pStyle w:val="Heading2"/>
        <w:ind w:left="0" w:firstLine="0"/>
      </w:pPr>
      <w:bookmarkStart w:id="92" w:name="_Toc21608346"/>
      <w:r w:rsidRPr="00594749">
        <w:lastRenderedPageBreak/>
        <w:t>4.12. tabula</w:t>
      </w:r>
      <w:r w:rsidRPr="00747796">
        <w:t xml:space="preserve"> GULTU FONDS UN TĀ STRUKTŪRA, visas veselības aprūpes iestādes</w:t>
      </w:r>
      <w:bookmarkEnd w:id="92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93" w:name="_Toc365360120"/>
      <w:bookmarkStart w:id="94" w:name="_Toc365360485"/>
      <w:bookmarkStart w:id="95" w:name="_Toc21608371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4.12. BREAKDOWN OF HOSPITAL BEDS BY SPECIALITY, all health care institutions</w:t>
      </w:r>
      <w:bookmarkEnd w:id="93"/>
      <w:bookmarkEnd w:id="94"/>
      <w:bookmarkEnd w:id="95"/>
    </w:p>
    <w:p w:rsidR="008B01D6" w:rsidRPr="00FF1350" w:rsidRDefault="008B01D6" w:rsidP="008B01D6">
      <w:pPr>
        <w:tabs>
          <w:tab w:val="left" w:pos="1970"/>
        </w:tabs>
        <w:ind w:left="0" w:firstLine="0"/>
        <w:rPr>
          <w:szCs w:val="20"/>
        </w:rPr>
      </w:pPr>
    </w:p>
    <w:tbl>
      <w:tblPr>
        <w:tblW w:w="87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1"/>
        <w:gridCol w:w="788"/>
        <w:gridCol w:w="788"/>
        <w:gridCol w:w="788"/>
        <w:gridCol w:w="788"/>
        <w:gridCol w:w="788"/>
        <w:gridCol w:w="766"/>
        <w:gridCol w:w="2029"/>
      </w:tblGrid>
      <w:tr w:rsidR="008B01D6" w:rsidRPr="00FF1350" w:rsidTr="00CC798A">
        <w:trPr>
          <w:trHeight w:hRule="exact" w:val="284"/>
          <w:jc w:val="center"/>
        </w:trPr>
        <w:tc>
          <w:tcPr>
            <w:tcW w:w="203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Gultu profili</w:t>
            </w:r>
          </w:p>
        </w:tc>
        <w:tc>
          <w:tcPr>
            <w:tcW w:w="4706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Gada vidējais gultu skaits</w:t>
            </w:r>
          </w:p>
        </w:tc>
        <w:tc>
          <w:tcPr>
            <w:tcW w:w="2029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Bed profiles</w:t>
            </w:r>
          </w:p>
        </w:tc>
      </w:tr>
      <w:tr w:rsidR="008B01D6" w:rsidRPr="00FF1350" w:rsidTr="00CC798A">
        <w:trPr>
          <w:trHeight w:hRule="exact" w:val="284"/>
          <w:jc w:val="center"/>
        </w:trPr>
        <w:tc>
          <w:tcPr>
            <w:tcW w:w="203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Skaits</w:t>
            </w:r>
          </w:p>
        </w:tc>
        <w:tc>
          <w:tcPr>
            <w:tcW w:w="234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20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CC798A">
        <w:trPr>
          <w:trHeight w:hRule="exact" w:val="284"/>
          <w:jc w:val="center"/>
        </w:trPr>
        <w:tc>
          <w:tcPr>
            <w:tcW w:w="203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470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Hospital beds average per year</w:t>
            </w:r>
          </w:p>
        </w:tc>
        <w:tc>
          <w:tcPr>
            <w:tcW w:w="20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CC798A">
        <w:trPr>
          <w:trHeight w:hRule="exact" w:val="284"/>
          <w:jc w:val="center"/>
        </w:trPr>
        <w:tc>
          <w:tcPr>
            <w:tcW w:w="203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236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234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20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342C4" w:rsidRPr="00FF1350" w:rsidRDefault="002342C4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6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342C4" w:rsidRPr="00FF1350" w:rsidRDefault="002342C4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202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2342C4" w:rsidRPr="00FF1350" w:rsidTr="00F562CC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BE4C96" w:rsidRDefault="002342C4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BE4C96">
              <w:rPr>
                <w:b/>
                <w:szCs w:val="20"/>
              </w:rPr>
              <w:t>Kopā (visi profili)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-113" w:right="-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11 208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-113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10 812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-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10587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2342C4" w:rsidP="002342C4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57,2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B81330" w:rsidP="002342C4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55</w:t>
            </w:r>
            <w:r w:rsidR="002342C4">
              <w:rPr>
                <w:rFonts w:cs="Arial Narrow"/>
                <w:b/>
                <w:color w:val="000000"/>
                <w:szCs w:val="20"/>
                <w:lang w:eastAsia="lv-LV"/>
              </w:rPr>
              <w:t>,7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bottom"/>
          </w:tcPr>
          <w:p w:rsidR="002342C4" w:rsidRPr="00E77412" w:rsidRDefault="002342C4" w:rsidP="002342C4">
            <w:pPr>
              <w:autoSpaceDE w:val="0"/>
              <w:autoSpaceDN w:val="0"/>
              <w:adjustRightInd w:val="0"/>
              <w:ind w:left="0" w:firstLine="0"/>
              <w:jc w:val="right"/>
              <w:rPr>
                <w:b/>
                <w:color w:val="000000"/>
                <w:szCs w:val="20"/>
              </w:rPr>
            </w:pPr>
            <w:r w:rsidRPr="00E77412">
              <w:rPr>
                <w:b/>
                <w:color w:val="000000"/>
                <w:szCs w:val="20"/>
              </w:rPr>
              <w:t>54,9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BB5B9E">
              <w:rPr>
                <w:b/>
                <w:szCs w:val="20"/>
                <w:lang w:val="en-GB"/>
              </w:rPr>
              <w:t>Total (all profiles)</w:t>
            </w:r>
          </w:p>
        </w:tc>
      </w:tr>
      <w:tr w:rsidR="002342C4" w:rsidRPr="00FF1350" w:rsidTr="00F562CC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Terapijas</w:t>
            </w:r>
            <w:r w:rsidRPr="00FF1350">
              <w:rPr>
                <w:rStyle w:val="FootnoteReference"/>
                <w:szCs w:val="20"/>
              </w:rPr>
              <w:footnoteReference w:id="32"/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-113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3 184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-113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3 058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3017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2342C4" w:rsidP="002342C4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16,2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2342C4" w:rsidP="002342C4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16,4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bottom"/>
          </w:tcPr>
          <w:p w:rsidR="002342C4" w:rsidRDefault="002342C4" w:rsidP="002342C4">
            <w:p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15,7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Internal medicine</w:t>
            </w:r>
            <w:r w:rsidRPr="00FF1350">
              <w:rPr>
                <w:szCs w:val="20"/>
                <w:vertAlign w:val="superscript"/>
                <w:lang w:val="en-GB"/>
              </w:rPr>
              <w:t>1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Ķirurģijas</w:t>
            </w:r>
            <w:r w:rsidRPr="00FF1350">
              <w:rPr>
                <w:rStyle w:val="FootnoteReference"/>
                <w:szCs w:val="20"/>
              </w:rPr>
              <w:footnoteReference w:id="33"/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-113" w:right="113" w:firstLine="0"/>
              <w:jc w:val="right"/>
              <w:rPr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Surgery</w:t>
            </w:r>
            <w:r w:rsidRPr="00FF1350">
              <w:rPr>
                <w:szCs w:val="20"/>
                <w:vertAlign w:val="superscript"/>
              </w:rPr>
              <w:t>2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1 973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1 936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1934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10,1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10,2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2342C4" w:rsidRDefault="002342C4" w:rsidP="002342C4">
            <w:pPr>
              <w:ind w:left="-57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10,0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144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133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0,7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0,7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2342C4">
            <w:pPr>
              <w:ind w:left="-57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2342C4" w:rsidRPr="00FF1350" w:rsidTr="00CC798A">
        <w:trPr>
          <w:trHeight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Dzemdību un grūtniecības patoloģijas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438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405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374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2,2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2,3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F562C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Obstetrics and pregnancy complications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Ginekoloģijas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231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218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191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1,2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1,2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F562C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Gynaecology</w:t>
            </w:r>
          </w:p>
        </w:tc>
      </w:tr>
      <w:tr w:rsidR="002342C4" w:rsidRPr="00FF1350" w:rsidTr="00CC798A">
        <w:trPr>
          <w:trHeight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Pediatrijas</w:t>
            </w:r>
            <w:r w:rsidRPr="00FF1350">
              <w:rPr>
                <w:rStyle w:val="FootnoteReference"/>
                <w:szCs w:val="20"/>
              </w:rPr>
              <w:footnoteReference w:id="34"/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711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657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0F48E8" w:rsidRDefault="002342C4" w:rsidP="002342C4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562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3,6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87E61" w:rsidRDefault="002342C4" w:rsidP="002342C4">
            <w:pPr>
              <w:ind w:left="-57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3,7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F562C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2,9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Paediatrics</w:t>
            </w:r>
            <w:r w:rsidRPr="00FF1350">
              <w:rPr>
                <w:szCs w:val="20"/>
                <w:vertAlign w:val="superscript"/>
                <w:lang w:val="en-GB"/>
              </w:rPr>
              <w:t>3</w:t>
            </w:r>
          </w:p>
        </w:tc>
      </w:tr>
      <w:tr w:rsidR="002342C4" w:rsidRPr="00FF1350" w:rsidTr="00CC798A">
        <w:trPr>
          <w:trHeight w:hRule="exact" w:val="543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814687" w:rsidRDefault="002342C4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814687">
              <w:rPr>
                <w:b/>
                <w:szCs w:val="20"/>
              </w:rPr>
              <w:t>Kopā (akūtās palīdzības profili)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814687" w:rsidRDefault="002342C4" w:rsidP="002342C4">
            <w:pPr>
              <w:tabs>
                <w:tab w:val="left" w:pos="1970"/>
              </w:tabs>
              <w:ind w:left="0" w:right="-113" w:firstLine="0"/>
              <w:jc w:val="right"/>
              <w:rPr>
                <w:b/>
                <w:szCs w:val="20"/>
              </w:rPr>
            </w:pPr>
            <w:r w:rsidRPr="00814687">
              <w:rPr>
                <w:b/>
                <w:szCs w:val="20"/>
              </w:rPr>
              <w:t>6</w:t>
            </w:r>
            <w:r>
              <w:rPr>
                <w:b/>
                <w:szCs w:val="20"/>
              </w:rPr>
              <w:t xml:space="preserve"> </w:t>
            </w:r>
            <w:r w:rsidRPr="00814687">
              <w:rPr>
                <w:b/>
                <w:szCs w:val="20"/>
              </w:rPr>
              <w:t>681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814687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6 407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14687" w:rsidRDefault="002342C4" w:rsidP="002342C4">
            <w:pPr>
              <w:tabs>
                <w:tab w:val="left" w:pos="1970"/>
              </w:tabs>
              <w:ind w:left="0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6198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814687" w:rsidRDefault="002342C4" w:rsidP="002342C4">
            <w:pPr>
              <w:ind w:left="-573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 w:rsidRPr="00814687">
              <w:rPr>
                <w:rFonts w:cs="Arial Narrow"/>
                <w:b/>
                <w:color w:val="000000"/>
                <w:szCs w:val="20"/>
                <w:lang w:eastAsia="lv-LV"/>
              </w:rPr>
              <w:t>34,1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7D1DE5" w:rsidRDefault="002342C4" w:rsidP="002342C4">
            <w:pPr>
              <w:ind w:left="-573" w:firstLine="0"/>
              <w:jc w:val="right"/>
              <w:rPr>
                <w:rFonts w:cs="Arial Narrow"/>
                <w:b/>
                <w:szCs w:val="20"/>
                <w:lang w:eastAsia="lv-LV"/>
              </w:rPr>
            </w:pPr>
            <w:r w:rsidRPr="007D1DE5">
              <w:rPr>
                <w:rFonts w:cs="Arial Narrow"/>
                <w:b/>
                <w:szCs w:val="20"/>
                <w:lang w:eastAsia="lv-LV"/>
              </w:rPr>
              <w:t>33,0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2342C4">
            <w:pPr>
              <w:ind w:left="-573" w:firstLine="0"/>
              <w:jc w:val="right"/>
              <w:rPr>
                <w:color w:val="000000"/>
                <w:szCs w:val="20"/>
              </w:rPr>
            </w:pPr>
            <w:r w:rsidRPr="004E1133">
              <w:rPr>
                <w:rFonts w:cs="Arial Narrow"/>
                <w:b/>
                <w:color w:val="000000"/>
                <w:szCs w:val="20"/>
                <w:lang w:eastAsia="lv-LV"/>
              </w:rPr>
              <w:t>3</w:t>
            </w:r>
            <w:r w:rsidRPr="00420D7A">
              <w:rPr>
                <w:rFonts w:cs="Arial Narrow"/>
                <w:b/>
                <w:color w:val="000000"/>
                <w:szCs w:val="20"/>
                <w:lang w:eastAsia="lv-LV"/>
              </w:rPr>
              <w:t>2</w:t>
            </w:r>
            <w:r w:rsidRPr="00420D7A">
              <w:rPr>
                <w:b/>
                <w:color w:val="000000"/>
                <w:szCs w:val="20"/>
              </w:rPr>
              <w:t>,2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814687" w:rsidRDefault="002342C4" w:rsidP="00B9411D">
            <w:pPr>
              <w:tabs>
                <w:tab w:val="left" w:pos="1970"/>
              </w:tabs>
              <w:ind w:left="0" w:firstLine="0"/>
              <w:rPr>
                <w:b/>
                <w:szCs w:val="20"/>
                <w:lang w:val="en-GB"/>
              </w:rPr>
            </w:pPr>
            <w:r w:rsidRPr="00814687">
              <w:rPr>
                <w:b/>
                <w:szCs w:val="20"/>
                <w:lang w:val="en-GB"/>
              </w:rPr>
              <w:t>Total (acute care profiles)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Psihiatrijas</w:t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F562CC">
            <w:pPr>
              <w:ind w:left="-113" w:right="113" w:firstLine="0"/>
              <w:jc w:val="right"/>
              <w:rPr>
                <w:rFonts w:cs="Arial"/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Psychiatry</w:t>
            </w:r>
          </w:p>
        </w:tc>
      </w:tr>
      <w:tr w:rsidR="002342C4" w:rsidRPr="00FF1350" w:rsidTr="00F562CC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2 087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2 074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2039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10,7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10,7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bottom"/>
          </w:tcPr>
          <w:p w:rsidR="002342C4" w:rsidRDefault="002342C4" w:rsidP="00862F18">
            <w:pPr>
              <w:ind w:left="0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10,6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2342C4" w:rsidRPr="00FF1350" w:rsidTr="00F562CC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152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149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bottom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2342C4" w:rsidRPr="00FF1350" w:rsidTr="00F562CC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Narkoloģijas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261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207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171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bottom"/>
          </w:tcPr>
          <w:p w:rsidR="002342C4" w:rsidRDefault="002342C4" w:rsidP="00F562CC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proofErr w:type="spellStart"/>
            <w:r w:rsidRPr="00FF1350">
              <w:rPr>
                <w:szCs w:val="20"/>
                <w:lang w:val="en-GB"/>
              </w:rPr>
              <w:t>Narcology</w:t>
            </w:r>
            <w:proofErr w:type="spellEnd"/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Rehabilitācijas</w:t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F562CC">
            <w:pPr>
              <w:ind w:left="0" w:right="113" w:firstLine="0"/>
              <w:jc w:val="right"/>
              <w:rPr>
                <w:rFonts w:cs="Arial"/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Rehabilitation</w:t>
            </w:r>
          </w:p>
        </w:tc>
      </w:tr>
      <w:tr w:rsidR="002342C4" w:rsidRPr="00FF1350" w:rsidTr="00F562CC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706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677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676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bottom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3,5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2342C4" w:rsidRPr="00FF1350" w:rsidTr="00F562CC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bottom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Tuberkulozes</w:t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F562CC">
            <w:pPr>
              <w:ind w:left="0" w:right="113" w:firstLine="0"/>
              <w:jc w:val="right"/>
              <w:rPr>
                <w:rFonts w:cs="Arial"/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Tuberculosis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457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442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430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2,3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2,4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3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788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766" w:type="dxa"/>
            <w:shd w:val="clear" w:color="auto" w:fill="auto"/>
            <w:tcMar>
              <w:left w:w="170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2029" w:type="dxa"/>
            <w:shd w:val="clear" w:color="auto" w:fill="auto"/>
            <w:tcMar>
              <w:left w:w="170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351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Pārējie</w:t>
            </w:r>
            <w:r w:rsidRPr="00FF1350">
              <w:rPr>
                <w:rStyle w:val="FootnoteReference"/>
                <w:szCs w:val="20"/>
              </w:rPr>
              <w:footnoteReference w:id="35"/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765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772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846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862F18">
            <w:pPr>
              <w:ind w:left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862F18">
            <w:pPr>
              <w:ind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4,4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Other</w:t>
            </w:r>
            <w:r w:rsidRPr="00FF1350">
              <w:rPr>
                <w:szCs w:val="20"/>
                <w:vertAlign w:val="superscript"/>
                <w:lang w:val="en-GB"/>
              </w:rPr>
              <w:t>4</w:t>
            </w:r>
          </w:p>
        </w:tc>
      </w:tr>
      <w:tr w:rsidR="002342C4" w:rsidRPr="00FF1350" w:rsidTr="00CC798A">
        <w:trPr>
          <w:trHeight w:hRule="exact" w:val="284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Bez tam:</w:t>
            </w:r>
          </w:p>
        </w:tc>
        <w:tc>
          <w:tcPr>
            <w:tcW w:w="4706" w:type="dxa"/>
            <w:gridSpan w:val="6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F562CC">
            <w:pPr>
              <w:ind w:left="0" w:right="113" w:firstLine="0"/>
              <w:jc w:val="right"/>
              <w:rPr>
                <w:rFonts w:cs="Arial"/>
                <w:szCs w:val="20"/>
              </w:rPr>
            </w:pP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Besides:</w:t>
            </w:r>
          </w:p>
        </w:tc>
      </w:tr>
      <w:tr w:rsidR="002342C4" w:rsidRPr="00FF1350" w:rsidTr="00CC798A">
        <w:trPr>
          <w:trHeight w:hRule="exact" w:val="609"/>
          <w:jc w:val="center"/>
        </w:trPr>
        <w:tc>
          <w:tcPr>
            <w:tcW w:w="2031" w:type="dxa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Īslaicīgās sociālās aprūpes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right="-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496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42C4" w:rsidRPr="000F48E8" w:rsidRDefault="002342C4" w:rsidP="00F562CC">
            <w:pPr>
              <w:tabs>
                <w:tab w:val="left" w:pos="1970"/>
              </w:tabs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493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Pr="000F48E8" w:rsidRDefault="002342C4" w:rsidP="00862F18">
            <w:pPr>
              <w:tabs>
                <w:tab w:val="left" w:pos="1970"/>
              </w:tabs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477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862F18">
            <w:pPr>
              <w:ind w:right="-11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788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862F18">
            <w:pPr>
              <w:ind w:right="-113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2,6</w:t>
            </w:r>
          </w:p>
        </w:tc>
        <w:tc>
          <w:tcPr>
            <w:tcW w:w="766" w:type="dxa"/>
            <w:shd w:val="clear" w:color="auto" w:fill="auto"/>
            <w:tcMar>
              <w:left w:w="57" w:type="dxa"/>
            </w:tcMar>
            <w:vAlign w:val="center"/>
          </w:tcPr>
          <w:p w:rsidR="002342C4" w:rsidRDefault="002342C4" w:rsidP="00862F18">
            <w:pPr>
              <w:ind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2029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342C4" w:rsidRPr="00FF1350" w:rsidRDefault="002342C4" w:rsidP="00B9411D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Short-term social care beds</w:t>
            </w:r>
          </w:p>
        </w:tc>
      </w:tr>
    </w:tbl>
    <w:p w:rsidR="008B01D6" w:rsidRPr="00FF1350" w:rsidRDefault="008B01D6" w:rsidP="008B01D6"/>
    <w:p w:rsidR="008B01D6" w:rsidRPr="00FF1350" w:rsidRDefault="008B01D6" w:rsidP="008B01D6">
      <w:pPr>
        <w:pStyle w:val="Default"/>
        <w:ind w:left="284" w:hanging="284"/>
        <w:rPr>
          <w:rFonts w:ascii="Arial Narrow" w:hAnsi="Arial Narrow"/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</w:t>
      </w:r>
      <w:r w:rsidRPr="00FF1350">
        <w:rPr>
          <w:rFonts w:ascii="Arial Narrow" w:hAnsi="Arial Narrow"/>
          <w:sz w:val="16"/>
          <w:szCs w:val="16"/>
        </w:rPr>
        <w:t xml:space="preserve">Stacionāra gultu fonda izmantošanas datu bāze. </w:t>
      </w:r>
    </w:p>
    <w:p w:rsidR="008B01D6" w:rsidRPr="00FF1350" w:rsidRDefault="008B01D6" w:rsidP="008B01D6">
      <w:pPr>
        <w:pStyle w:val="FootnoteText"/>
        <w:ind w:hanging="714"/>
      </w:pPr>
      <w:r w:rsidRPr="00FF1350">
        <w:rPr>
          <w:sz w:val="16"/>
          <w:szCs w:val="16"/>
          <w:lang w:val="en-GB"/>
        </w:rPr>
        <w:t xml:space="preserve">       </w:t>
      </w:r>
      <w:r w:rsidRPr="00FF1350">
        <w:rPr>
          <w:rFonts w:cs="Helv"/>
          <w:sz w:val="16"/>
          <w:szCs w:val="16"/>
          <w:lang w:val="en-GB" w:eastAsia="lv-LV"/>
        </w:rPr>
        <w:t>Database of Hospital Beds' Utilisation.</w:t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BB5B9E" w:rsidRDefault="008B01D6" w:rsidP="008B01D6">
      <w:pPr>
        <w:pStyle w:val="Heading2"/>
        <w:ind w:left="0" w:firstLine="0"/>
      </w:pPr>
      <w:bookmarkStart w:id="96" w:name="_Toc21608347"/>
      <w:r w:rsidRPr="00594749">
        <w:lastRenderedPageBreak/>
        <w:t>4.13. tabula</w:t>
      </w:r>
      <w:r w:rsidRPr="00BB5B9E">
        <w:t xml:space="preserve"> GULTU FONDS UN TĀ STRUKTŪRA, Veselības ministrijas un pašvaldību sistēmā</w:t>
      </w:r>
      <w:bookmarkEnd w:id="96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97" w:name="_Toc365360121"/>
      <w:bookmarkStart w:id="98" w:name="_Toc365360486"/>
      <w:bookmarkStart w:id="99" w:name="_Toc21608372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4.13. BREAKDOWN OF HOSPITAL BEDS BY SPECIALITY, in institutions of Ministry of Health and local authorities</w:t>
      </w:r>
      <w:bookmarkEnd w:id="97"/>
      <w:bookmarkEnd w:id="98"/>
      <w:bookmarkEnd w:id="99"/>
    </w:p>
    <w:p w:rsidR="008B01D6" w:rsidRPr="00FF1350" w:rsidRDefault="008B01D6" w:rsidP="008B01D6">
      <w:pPr>
        <w:tabs>
          <w:tab w:val="left" w:pos="1970"/>
        </w:tabs>
        <w:rPr>
          <w:szCs w:val="20"/>
          <w:lang w:val="en-GB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60"/>
        <w:gridCol w:w="785"/>
        <w:gridCol w:w="683"/>
        <w:gridCol w:w="753"/>
        <w:gridCol w:w="762"/>
        <w:gridCol w:w="797"/>
        <w:gridCol w:w="797"/>
        <w:gridCol w:w="753"/>
        <w:gridCol w:w="769"/>
        <w:gridCol w:w="1230"/>
      </w:tblGrid>
      <w:tr w:rsidR="008B01D6" w:rsidRPr="00FF1350" w:rsidTr="00B9411D">
        <w:trPr>
          <w:trHeight w:val="255"/>
          <w:jc w:val="center"/>
        </w:trPr>
        <w:tc>
          <w:tcPr>
            <w:tcW w:w="146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Gultu profili</w:t>
            </w:r>
          </w:p>
        </w:tc>
        <w:tc>
          <w:tcPr>
            <w:tcW w:w="2983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</w:p>
        </w:tc>
        <w:tc>
          <w:tcPr>
            <w:tcW w:w="311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  <w:tc>
          <w:tcPr>
            <w:tcW w:w="1230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Bed profiles</w:t>
            </w:r>
          </w:p>
        </w:tc>
      </w:tr>
      <w:tr w:rsidR="008B01D6" w:rsidRPr="00FF1350" w:rsidTr="00B9411D">
        <w:trPr>
          <w:trHeight w:val="255"/>
          <w:jc w:val="center"/>
        </w:trPr>
        <w:tc>
          <w:tcPr>
            <w:tcW w:w="146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Vidējais gultu skaits</w:t>
            </w:r>
          </w:p>
        </w:tc>
        <w:tc>
          <w:tcPr>
            <w:tcW w:w="151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1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Vidējais gultu skaits</w:t>
            </w:r>
          </w:p>
        </w:tc>
        <w:tc>
          <w:tcPr>
            <w:tcW w:w="15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U</w:t>
            </w:r>
            <w:r w:rsidRPr="00FF1350">
              <w:rPr>
                <w:color w:val="FFFFFF" w:themeColor="background1"/>
                <w:szCs w:val="20"/>
              </w:rPr>
              <w:t>z 10 000 iedzīvotāju</w:t>
            </w:r>
          </w:p>
        </w:tc>
        <w:tc>
          <w:tcPr>
            <w:tcW w:w="12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255"/>
          <w:jc w:val="center"/>
        </w:trPr>
        <w:tc>
          <w:tcPr>
            <w:tcW w:w="146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29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Ministry of Health</w:t>
            </w:r>
          </w:p>
        </w:tc>
        <w:tc>
          <w:tcPr>
            <w:tcW w:w="311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  <w:tc>
          <w:tcPr>
            <w:tcW w:w="12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8B01D6" w:rsidRPr="00FF1350" w:rsidTr="00B9411D">
        <w:trPr>
          <w:trHeight w:val="255"/>
          <w:jc w:val="center"/>
        </w:trPr>
        <w:tc>
          <w:tcPr>
            <w:tcW w:w="146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14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Average number of hospital beds</w:t>
            </w:r>
          </w:p>
        </w:tc>
        <w:tc>
          <w:tcPr>
            <w:tcW w:w="151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159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Average number of hospital beds</w:t>
            </w:r>
          </w:p>
        </w:tc>
        <w:tc>
          <w:tcPr>
            <w:tcW w:w="15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>
              <w:rPr>
                <w:color w:val="FFFFFF" w:themeColor="background1"/>
                <w:szCs w:val="20"/>
                <w:lang w:val="en-GB"/>
              </w:rPr>
              <w:t>P</w:t>
            </w:r>
            <w:r w:rsidRPr="00FF1350">
              <w:rPr>
                <w:color w:val="FFFFFF" w:themeColor="background1"/>
                <w:szCs w:val="20"/>
                <w:lang w:val="en-GB"/>
              </w:rPr>
              <w:t>er 10,000 population</w:t>
            </w:r>
          </w:p>
        </w:tc>
        <w:tc>
          <w:tcPr>
            <w:tcW w:w="12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B01D6" w:rsidRPr="00FF1350" w:rsidRDefault="008B01D6" w:rsidP="00B9411D">
            <w:pPr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D95C08" w:rsidRPr="00FF1350" w:rsidTr="00B9411D">
        <w:trPr>
          <w:trHeight w:val="255"/>
          <w:jc w:val="center"/>
        </w:trPr>
        <w:tc>
          <w:tcPr>
            <w:tcW w:w="1460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95C08" w:rsidRPr="00FF1350" w:rsidRDefault="00D95C08" w:rsidP="00B9411D">
            <w:pPr>
              <w:ind w:left="0" w:firstLine="0"/>
              <w:rPr>
                <w:color w:val="FFFFFF" w:themeColor="background1"/>
                <w:szCs w:val="20"/>
              </w:rPr>
            </w:pPr>
          </w:p>
        </w:tc>
        <w:tc>
          <w:tcPr>
            <w:tcW w:w="7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8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5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6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5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12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95C08" w:rsidRPr="00FF1350" w:rsidRDefault="00D95C08" w:rsidP="00B9411D">
            <w:pPr>
              <w:ind w:left="0" w:firstLine="0"/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BE4C96" w:rsidRDefault="00D95C08" w:rsidP="00703DEB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BE4C96">
              <w:rPr>
                <w:b/>
                <w:szCs w:val="20"/>
              </w:rPr>
              <w:t>Kopā (visi profili)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BE4C96" w:rsidRDefault="00D95C08" w:rsidP="00F562CC">
            <w:pPr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5 957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BE4C96" w:rsidRDefault="00D95C08" w:rsidP="00F562CC">
            <w:pPr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5838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30,7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D95C08" w:rsidRPr="00DC02BD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 w:rsidRPr="00DC02BD">
              <w:rPr>
                <w:b/>
                <w:bCs/>
                <w:color w:val="000000"/>
                <w:szCs w:val="20"/>
              </w:rPr>
              <w:t>30</w:t>
            </w:r>
            <w:r>
              <w:rPr>
                <w:b/>
                <w:color w:val="000000"/>
                <w:szCs w:val="20"/>
              </w:rPr>
              <w:t>,</w:t>
            </w:r>
            <w:r w:rsidRPr="00DC02BD"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BE4C96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3 641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BE4C96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3533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18,7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D95C08" w:rsidRPr="001A0925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 w:rsidRPr="001A0925">
              <w:rPr>
                <w:b/>
                <w:bCs/>
                <w:color w:val="000000"/>
                <w:szCs w:val="20"/>
              </w:rPr>
              <w:t>18</w:t>
            </w:r>
            <w:r w:rsidRPr="001A0925">
              <w:rPr>
                <w:b/>
                <w:color w:val="000000"/>
                <w:szCs w:val="20"/>
              </w:rPr>
              <w:t>,3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BB5B9E" w:rsidRDefault="00D95C08" w:rsidP="00703DEB">
            <w:pPr>
              <w:tabs>
                <w:tab w:val="left" w:pos="1970"/>
              </w:tabs>
              <w:ind w:left="0" w:firstLine="0"/>
              <w:rPr>
                <w:b/>
                <w:szCs w:val="20"/>
                <w:lang w:val="en-GB"/>
              </w:rPr>
            </w:pPr>
            <w:r w:rsidRPr="00BB5B9E">
              <w:rPr>
                <w:b/>
                <w:szCs w:val="20"/>
                <w:lang w:val="en-GB"/>
              </w:rPr>
              <w:t>Total (all profiles)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Terapijas</w:t>
            </w:r>
            <w:r w:rsidRPr="00FF1350">
              <w:rPr>
                <w:rStyle w:val="FootnoteReference"/>
                <w:szCs w:val="20"/>
              </w:rPr>
              <w:footnoteReference w:id="36"/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1 567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1570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8,1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8,1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1 279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1256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6,6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6,5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Internal medicine</w:t>
            </w:r>
            <w:r w:rsidRPr="00FF1350">
              <w:rPr>
                <w:szCs w:val="20"/>
                <w:vertAlign w:val="superscript"/>
                <w:lang w:val="en-GB"/>
              </w:rPr>
              <w:t>1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Ķirurģijas</w:t>
            </w:r>
            <w:r w:rsidRPr="00FF1350">
              <w:rPr>
                <w:rStyle w:val="FootnoteReference"/>
                <w:szCs w:val="20"/>
              </w:rPr>
              <w:footnoteReference w:id="37"/>
            </w:r>
          </w:p>
        </w:tc>
        <w:tc>
          <w:tcPr>
            <w:tcW w:w="6099" w:type="dxa"/>
            <w:gridSpan w:val="8"/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D95C08" w:rsidRPr="004F3406" w:rsidRDefault="00D95C08" w:rsidP="00F562CC">
            <w:pPr>
              <w:ind w:left="0" w:right="-57" w:firstLine="0"/>
              <w:jc w:val="right"/>
              <w:rPr>
                <w:rFonts w:cs="Angsana New"/>
                <w:szCs w:val="20"/>
              </w:rPr>
            </w:pPr>
            <w:r>
              <w:rPr>
                <w:rFonts w:cs="Angsana New"/>
                <w:szCs w:val="20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Surgery</w:t>
            </w:r>
            <w:r w:rsidRPr="00FF1350">
              <w:rPr>
                <w:szCs w:val="20"/>
                <w:vertAlign w:val="superscript"/>
                <w:lang w:val="en-GB"/>
              </w:rPr>
              <w:t>2</w:t>
            </w:r>
          </w:p>
        </w:tc>
      </w:tr>
      <w:tr w:rsidR="00D95C08" w:rsidRPr="00FF1350" w:rsidTr="001F0BC9">
        <w:trPr>
          <w:trHeight w:val="432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978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971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5,0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863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860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4,4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4,5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102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92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31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28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Dzemdību un grūtniecības patoloģijas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37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361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333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1,7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Obstetrics and pregnancy complications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Ginekoloģijas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135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120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0,7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Gynaecology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Pediatrijas</w:t>
            </w:r>
            <w:r w:rsidRPr="00FF1350">
              <w:rPr>
                <w:rStyle w:val="FootnoteReference"/>
                <w:szCs w:val="20"/>
              </w:rPr>
              <w:footnoteReference w:id="38"/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287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229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1,5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357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322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1,8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1,7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Paediatrics</w:t>
            </w:r>
            <w:r w:rsidRPr="00FF1350">
              <w:rPr>
                <w:szCs w:val="20"/>
                <w:vertAlign w:val="superscript"/>
                <w:lang w:val="en-GB"/>
              </w:rPr>
              <w:t>3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814687" w:rsidRDefault="00D95C08" w:rsidP="00703DEB">
            <w:pPr>
              <w:tabs>
                <w:tab w:val="left" w:pos="1970"/>
              </w:tabs>
              <w:ind w:left="0" w:firstLine="0"/>
              <w:rPr>
                <w:b/>
                <w:szCs w:val="20"/>
              </w:rPr>
            </w:pPr>
            <w:r w:rsidRPr="00814687">
              <w:rPr>
                <w:b/>
                <w:szCs w:val="20"/>
              </w:rPr>
              <w:t>Kopā (akūtās palīdzības profili)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814687" w:rsidRDefault="00E01973" w:rsidP="00F562CC">
            <w:pPr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3035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814687" w:rsidRDefault="00D95C08" w:rsidP="00F562CC">
            <w:pPr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2960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Pr="00814687" w:rsidRDefault="00D95C08" w:rsidP="00F562CC">
            <w:pPr>
              <w:ind w:left="357" w:right="113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15,6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D95C08" w:rsidRPr="00DC02BD" w:rsidRDefault="00D95C08" w:rsidP="00F562CC">
            <w:pPr>
              <w:ind w:left="357" w:right="113"/>
              <w:jc w:val="right"/>
              <w:rPr>
                <w:b/>
                <w:color w:val="000000"/>
                <w:szCs w:val="20"/>
              </w:rPr>
            </w:pPr>
            <w:r w:rsidRPr="00DC02BD">
              <w:rPr>
                <w:b/>
                <w:color w:val="000000"/>
                <w:szCs w:val="20"/>
              </w:rPr>
              <w:t>15</w:t>
            </w:r>
            <w:r>
              <w:rPr>
                <w:b/>
                <w:color w:val="000000"/>
                <w:szCs w:val="20"/>
              </w:rPr>
              <w:t>,</w:t>
            </w:r>
            <w:r w:rsidRPr="00DC02BD"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814687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3 044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814687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b/>
                <w:color w:val="000000"/>
                <w:szCs w:val="20"/>
                <w:lang w:eastAsia="lv-LV"/>
              </w:rPr>
            </w:pPr>
            <w:r>
              <w:rPr>
                <w:rFonts w:cs="Arial Narrow"/>
                <w:b/>
                <w:color w:val="000000"/>
                <w:szCs w:val="20"/>
                <w:lang w:eastAsia="lv-LV"/>
              </w:rPr>
              <w:t>2919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Pr="00814687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15,7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D95C08" w:rsidRPr="001A0925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b/>
                <w:color w:val="000000"/>
                <w:szCs w:val="20"/>
              </w:rPr>
            </w:pPr>
            <w:r w:rsidRPr="001A0925">
              <w:rPr>
                <w:b/>
                <w:color w:val="000000"/>
                <w:szCs w:val="20"/>
              </w:rPr>
              <w:t>15,1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814687" w:rsidRDefault="00D95C08" w:rsidP="00703DEB">
            <w:pPr>
              <w:tabs>
                <w:tab w:val="left" w:pos="1970"/>
              </w:tabs>
              <w:ind w:left="0" w:firstLine="0"/>
              <w:rPr>
                <w:b/>
                <w:szCs w:val="20"/>
                <w:lang w:val="en-GB"/>
              </w:rPr>
            </w:pPr>
            <w:r w:rsidRPr="00814687">
              <w:rPr>
                <w:b/>
                <w:szCs w:val="20"/>
                <w:lang w:val="en-GB"/>
              </w:rPr>
              <w:t>Total (acute care profiles)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Psihiatrijas</w:t>
            </w:r>
          </w:p>
        </w:tc>
        <w:tc>
          <w:tcPr>
            <w:tcW w:w="6099" w:type="dxa"/>
            <w:gridSpan w:val="8"/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D95C08" w:rsidRPr="004F3406" w:rsidRDefault="00D95C08" w:rsidP="00F562CC">
            <w:pPr>
              <w:autoSpaceDE w:val="0"/>
              <w:autoSpaceDN w:val="0"/>
              <w:adjustRightInd w:val="0"/>
              <w:ind w:left="0" w:right="-57" w:firstLine="0"/>
              <w:jc w:val="right"/>
              <w:rPr>
                <w:rFonts w:cs="Angsana New"/>
                <w:color w:val="000000"/>
                <w:szCs w:val="20"/>
                <w:lang w:eastAsia="lv-LV"/>
              </w:rPr>
            </w:pP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Psychiatry</w:t>
            </w:r>
          </w:p>
        </w:tc>
      </w:tr>
      <w:tr w:rsidR="004A7B73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4A7B73" w:rsidRPr="00FF1350" w:rsidRDefault="004A7B73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4A7B73" w:rsidRPr="00FF1350" w:rsidRDefault="004A7B73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2 044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FF1350" w:rsidRDefault="004A7B73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2001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10,5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10,4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FF1350" w:rsidRDefault="004A7B73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FF1350" w:rsidRDefault="00363894" w:rsidP="004A7B73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60085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60085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FF1350" w:rsidRDefault="004A7B73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4A7B73" w:rsidRPr="00FF1350" w:rsidTr="00703DEB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4A7B73" w:rsidRPr="00FF1350" w:rsidRDefault="004A7B73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4A7B73" w:rsidRPr="00FF1350" w:rsidRDefault="004A7B73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149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FF1350" w:rsidRDefault="004A7B73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150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FF1350" w:rsidRDefault="004A7B73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FF1350" w:rsidRDefault="00363894" w:rsidP="004A7B73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60085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60085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FF1350" w:rsidRDefault="004A7B73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4A7B73" w:rsidRPr="00FF1350" w:rsidTr="00F562CC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4A7B73" w:rsidRPr="00FF1350" w:rsidRDefault="004A7B73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Narkoloģijas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4A7B73" w:rsidRPr="00FF1350" w:rsidRDefault="004A7B73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119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7B73" w:rsidRPr="00FF1350" w:rsidRDefault="004A7B73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106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4A7B7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4A7B7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4A7B73" w:rsidRPr="00FF1350" w:rsidRDefault="004A7B73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45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4A7B73" w:rsidRPr="00FF1350" w:rsidRDefault="00363894" w:rsidP="004A7B73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30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4A7B73" w:rsidRPr="0060085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bottom"/>
          </w:tcPr>
          <w:p w:rsidR="004A7B73" w:rsidRDefault="004A7B73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A7B73" w:rsidRPr="00FF1350" w:rsidRDefault="004A7B73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proofErr w:type="spellStart"/>
            <w:r w:rsidRPr="00FF1350">
              <w:rPr>
                <w:szCs w:val="20"/>
                <w:lang w:val="en-GB"/>
              </w:rPr>
              <w:t>Narcology</w:t>
            </w:r>
            <w:proofErr w:type="spellEnd"/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Rehabilitācijas</w:t>
            </w:r>
          </w:p>
        </w:tc>
        <w:tc>
          <w:tcPr>
            <w:tcW w:w="6099" w:type="dxa"/>
            <w:gridSpan w:val="8"/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D95C08" w:rsidRPr="004F3406" w:rsidRDefault="00D95C08" w:rsidP="00F562CC">
            <w:pPr>
              <w:autoSpaceDE w:val="0"/>
              <w:autoSpaceDN w:val="0"/>
              <w:adjustRightInd w:val="0"/>
              <w:ind w:left="0" w:right="-57" w:firstLine="0"/>
              <w:jc w:val="right"/>
              <w:rPr>
                <w:rFonts w:cs="Angsana New"/>
                <w:color w:val="000000"/>
                <w:szCs w:val="20"/>
                <w:lang w:eastAsia="lv-LV"/>
              </w:rPr>
            </w:pP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Rehabilitation</w:t>
            </w:r>
          </w:p>
        </w:tc>
      </w:tr>
      <w:tr w:rsidR="00D95C08" w:rsidRPr="00FF1350" w:rsidTr="00F562CC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172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156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45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47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D95C08" w:rsidRPr="00FF1350" w:rsidTr="00F562CC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73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71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Tuberkulozes</w:t>
            </w:r>
          </w:p>
        </w:tc>
        <w:tc>
          <w:tcPr>
            <w:tcW w:w="6099" w:type="dxa"/>
            <w:gridSpan w:val="8"/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D95C08" w:rsidRPr="004F3406" w:rsidRDefault="00D95C08" w:rsidP="00F562CC">
            <w:pPr>
              <w:autoSpaceDE w:val="0"/>
              <w:autoSpaceDN w:val="0"/>
              <w:adjustRightInd w:val="0"/>
              <w:ind w:left="0" w:right="-57" w:firstLine="0"/>
              <w:jc w:val="right"/>
              <w:rPr>
                <w:rFonts w:cs="Angsana New"/>
                <w:color w:val="000000"/>
                <w:szCs w:val="20"/>
                <w:lang w:eastAsia="lv-LV"/>
              </w:rPr>
            </w:pP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Tuberculosis</w:t>
            </w:r>
          </w:p>
        </w:tc>
      </w:tr>
      <w:tr w:rsidR="00D95C08" w:rsidRPr="00FF1350" w:rsidTr="00F562CC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pieaugušajiem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274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73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1,4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103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93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adults</w:t>
            </w:r>
          </w:p>
        </w:tc>
      </w:tr>
      <w:tr w:rsidR="00D95C08" w:rsidRPr="00FF1350" w:rsidTr="00F562CC">
        <w:trPr>
          <w:trHeight w:val="255"/>
          <w:jc w:val="center"/>
        </w:trPr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259"/>
              <w:rPr>
                <w:i/>
                <w:szCs w:val="20"/>
              </w:rPr>
            </w:pPr>
            <w:r w:rsidRPr="00FF1350">
              <w:rPr>
                <w:i/>
                <w:szCs w:val="20"/>
              </w:rPr>
              <w:t>bērniem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9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317"/>
              <w:rPr>
                <w:i/>
                <w:szCs w:val="20"/>
                <w:lang w:val="en-GB"/>
              </w:rPr>
            </w:pPr>
            <w:r w:rsidRPr="00FF1350">
              <w:rPr>
                <w:i/>
                <w:szCs w:val="20"/>
                <w:lang w:val="en-GB"/>
              </w:rPr>
              <w:t>children</w:t>
            </w:r>
          </w:p>
        </w:tc>
      </w:tr>
      <w:tr w:rsidR="00D95C08" w:rsidRPr="00FF1350" w:rsidTr="00F562CC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Pārējie</w:t>
            </w:r>
            <w:r w:rsidRPr="00FF1350">
              <w:rPr>
                <w:rStyle w:val="FootnoteReference"/>
                <w:szCs w:val="20"/>
              </w:rPr>
              <w:footnoteReference w:id="39"/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83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118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401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rFonts w:cs="Arial Narrow"/>
                <w:color w:val="000000"/>
                <w:szCs w:val="20"/>
                <w:lang w:eastAsia="lv-LV"/>
              </w:rPr>
              <w:t>441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bottom"/>
          </w:tcPr>
          <w:p w:rsidR="00D95C08" w:rsidRDefault="00D95C08" w:rsidP="00F562CC">
            <w:pPr>
              <w:ind w:left="357" w:right="113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2,3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>Other</w:t>
            </w:r>
            <w:r w:rsidRPr="00FF1350">
              <w:rPr>
                <w:szCs w:val="20"/>
                <w:vertAlign w:val="superscript"/>
                <w:lang w:val="en-GB"/>
              </w:rPr>
              <w:t>4</w:t>
            </w:r>
          </w:p>
        </w:tc>
      </w:tr>
      <w:tr w:rsidR="00D95C08" w:rsidRPr="00DF7511" w:rsidTr="00703DEB">
        <w:trPr>
          <w:trHeight w:val="255"/>
          <w:jc w:val="center"/>
        </w:trPr>
        <w:tc>
          <w:tcPr>
            <w:tcW w:w="1460" w:type="dxa"/>
            <w:tcBorders>
              <w:right w:val="single" w:sz="4" w:space="0" w:color="FFFFFF" w:themeColor="background1"/>
            </w:tcBorders>
            <w:tcMar>
              <w:left w:w="57" w:type="dxa"/>
              <w:right w:w="28" w:type="dxa"/>
            </w:tcMar>
            <w:vAlign w:val="center"/>
          </w:tcPr>
          <w:p w:rsidR="00D95C08" w:rsidRPr="00DF7511" w:rsidRDefault="00D95C08" w:rsidP="00703DEB">
            <w:pPr>
              <w:tabs>
                <w:tab w:val="left" w:pos="1970"/>
              </w:tabs>
              <w:ind w:left="0" w:firstLine="0"/>
              <w:rPr>
                <w:i/>
                <w:szCs w:val="20"/>
              </w:rPr>
            </w:pPr>
            <w:r>
              <w:rPr>
                <w:i/>
                <w:szCs w:val="20"/>
              </w:rPr>
              <w:t>b</w:t>
            </w:r>
            <w:r w:rsidRPr="00DF7511">
              <w:rPr>
                <w:i/>
                <w:szCs w:val="20"/>
              </w:rPr>
              <w:t>ez tam:</w:t>
            </w:r>
          </w:p>
        </w:tc>
        <w:tc>
          <w:tcPr>
            <w:tcW w:w="6099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left w:w="28" w:type="dxa"/>
              <w:right w:w="170" w:type="dxa"/>
            </w:tcMar>
            <w:vAlign w:val="center"/>
          </w:tcPr>
          <w:p w:rsidR="00D95C08" w:rsidRPr="00DF7511" w:rsidRDefault="00D95C08" w:rsidP="00F562CC">
            <w:pPr>
              <w:autoSpaceDE w:val="0"/>
              <w:autoSpaceDN w:val="0"/>
              <w:adjustRightInd w:val="0"/>
              <w:ind w:left="0" w:right="-57" w:firstLine="0"/>
              <w:jc w:val="right"/>
              <w:rPr>
                <w:rFonts w:cs="Angsana New"/>
                <w:i/>
                <w:color w:val="000000"/>
                <w:szCs w:val="20"/>
                <w:lang w:eastAsia="lv-LV"/>
              </w:rPr>
            </w:pPr>
          </w:p>
        </w:tc>
        <w:tc>
          <w:tcPr>
            <w:tcW w:w="1230" w:type="dxa"/>
            <w:tcBorders>
              <w:left w:val="single" w:sz="4" w:space="0" w:color="FFFFFF" w:themeColor="background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DF7511" w:rsidRDefault="00D95C08" w:rsidP="00703DEB">
            <w:pPr>
              <w:tabs>
                <w:tab w:val="left" w:pos="1970"/>
              </w:tabs>
              <w:ind w:left="0" w:firstLine="0"/>
              <w:jc w:val="right"/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b</w:t>
            </w:r>
            <w:r w:rsidRPr="00DF7511">
              <w:rPr>
                <w:i/>
                <w:szCs w:val="20"/>
                <w:lang w:val="en-GB"/>
              </w:rPr>
              <w:t>esides:</w:t>
            </w:r>
          </w:p>
        </w:tc>
      </w:tr>
      <w:tr w:rsidR="00D95C08" w:rsidRPr="00FF1350" w:rsidTr="00703DEB">
        <w:trPr>
          <w:trHeight w:val="255"/>
          <w:jc w:val="center"/>
        </w:trPr>
        <w:tc>
          <w:tcPr>
            <w:tcW w:w="1460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Īslaicīgās sociālās aprūpes</w:t>
            </w:r>
          </w:p>
        </w:tc>
        <w:tc>
          <w:tcPr>
            <w:tcW w:w="785" w:type="dxa"/>
            <w:tcMar>
              <w:left w:w="28" w:type="dxa"/>
              <w:right w:w="170" w:type="dxa"/>
            </w:tcMar>
            <w:vAlign w:val="center"/>
          </w:tcPr>
          <w:p w:rsidR="00D95C08" w:rsidRPr="00FF1350" w:rsidRDefault="00D95C08" w:rsidP="00F562CC">
            <w:pPr>
              <w:ind w:left="0" w:firstLine="0"/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6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762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szCs w:val="20"/>
              </w:rPr>
              <w:t>250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242</w:t>
            </w:r>
          </w:p>
        </w:tc>
        <w:tc>
          <w:tcPr>
            <w:tcW w:w="753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rFonts w:cs="Arial Narrow"/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769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F562CC">
            <w:pPr>
              <w:autoSpaceDE w:val="0"/>
              <w:autoSpaceDN w:val="0"/>
              <w:adjustRightInd w:val="0"/>
              <w:ind w:left="0" w:right="113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123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703DEB">
            <w:pPr>
              <w:tabs>
                <w:tab w:val="left" w:pos="1970"/>
              </w:tabs>
              <w:ind w:left="0" w:firstLine="0"/>
              <w:rPr>
                <w:szCs w:val="20"/>
                <w:lang w:val="en-GB"/>
              </w:rPr>
            </w:pPr>
            <w:r w:rsidRPr="00FF1350">
              <w:rPr>
                <w:szCs w:val="20"/>
                <w:lang w:val="en-GB"/>
              </w:rPr>
              <w:t xml:space="preserve">Short-term social care </w:t>
            </w:r>
          </w:p>
        </w:tc>
      </w:tr>
    </w:tbl>
    <w:p w:rsidR="008B01D6" w:rsidRPr="00FF1350" w:rsidRDefault="008B01D6" w:rsidP="00703DEB"/>
    <w:p w:rsidR="008B01D6" w:rsidRPr="00FF1350" w:rsidRDefault="008B01D6" w:rsidP="008B01D6">
      <w:pPr>
        <w:pStyle w:val="Default"/>
        <w:ind w:left="284" w:hanging="284"/>
        <w:rPr>
          <w:rFonts w:ascii="Arial Narrow" w:hAnsi="Arial Narrow"/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</w:t>
      </w:r>
      <w:r w:rsidRPr="00FF1350">
        <w:rPr>
          <w:rFonts w:ascii="Arial Narrow" w:hAnsi="Arial Narrow"/>
          <w:sz w:val="16"/>
          <w:szCs w:val="16"/>
        </w:rPr>
        <w:t xml:space="preserve">Stacionāra gultu fonda izmantošanas datu bāze. </w:t>
      </w:r>
    </w:p>
    <w:p w:rsidR="008B01D6" w:rsidRPr="00FF1350" w:rsidRDefault="008B01D6" w:rsidP="008B01D6">
      <w:pPr>
        <w:pStyle w:val="FootnoteText"/>
        <w:ind w:hanging="714"/>
      </w:pPr>
      <w:r w:rsidRPr="00FF1350">
        <w:rPr>
          <w:sz w:val="16"/>
          <w:szCs w:val="16"/>
          <w:lang w:val="en-GB"/>
        </w:rPr>
        <w:t xml:space="preserve">       </w:t>
      </w:r>
      <w:r w:rsidRPr="00FF1350">
        <w:rPr>
          <w:rFonts w:cs="Helv"/>
          <w:sz w:val="16"/>
          <w:szCs w:val="16"/>
          <w:lang w:val="en-GB" w:eastAsia="lv-LV"/>
        </w:rPr>
        <w:t>Database of Hospital Beds' Utilisation.</w:t>
      </w:r>
    </w:p>
    <w:p w:rsidR="008B01D6" w:rsidRPr="00FF1350" w:rsidRDefault="008B01D6" w:rsidP="008B01D6"/>
    <w:p w:rsidR="008B01D6" w:rsidRPr="00FF1350" w:rsidRDefault="008B01D6" w:rsidP="008B01D6">
      <w:pPr>
        <w:ind w:left="0" w:firstLine="0"/>
      </w:pPr>
      <w:r w:rsidRPr="00FF1350">
        <w:br w:type="page"/>
      </w:r>
    </w:p>
    <w:p w:rsidR="008B01D6" w:rsidRPr="00BB5B9E" w:rsidRDefault="008B01D6" w:rsidP="008B01D6">
      <w:pPr>
        <w:pStyle w:val="Heading2"/>
        <w:ind w:left="0" w:firstLine="0"/>
      </w:pPr>
      <w:bookmarkStart w:id="100" w:name="_Toc21608348"/>
      <w:r w:rsidRPr="00594749">
        <w:lastRenderedPageBreak/>
        <w:t>4.14. tabula</w:t>
      </w:r>
      <w:r w:rsidRPr="00BB5B9E">
        <w:t xml:space="preserve"> STACIONĀRU GADA VIDĒJAIS GULTU SKAITS SADALĪJUMĀ PA REĢIONIEM</w:t>
      </w:r>
      <w:bookmarkEnd w:id="100"/>
    </w:p>
    <w:p w:rsidR="008B01D6" w:rsidRPr="009100C8" w:rsidRDefault="008B01D6" w:rsidP="008B01D6">
      <w:pPr>
        <w:pStyle w:val="Heading6"/>
        <w:keepNext/>
        <w:keepLines/>
        <w:ind w:left="0" w:firstLine="0"/>
        <w:jc w:val="center"/>
        <w:rPr>
          <w:rFonts w:eastAsiaTheme="majorEastAsia" w:cstheme="majorBidi"/>
          <w:bCs w:val="0"/>
          <w:iCs/>
          <w:szCs w:val="24"/>
          <w:lang w:val="en-GB" w:eastAsia="lv-LV"/>
        </w:rPr>
      </w:pPr>
      <w:bookmarkStart w:id="101" w:name="_Toc365360122"/>
      <w:bookmarkStart w:id="102" w:name="_Toc365360487"/>
      <w:bookmarkStart w:id="103" w:name="_Toc21608373"/>
      <w:r w:rsidRPr="009100C8">
        <w:rPr>
          <w:rFonts w:eastAsiaTheme="majorEastAsia" w:cstheme="majorBidi"/>
          <w:bCs w:val="0"/>
          <w:iCs/>
          <w:szCs w:val="24"/>
          <w:lang w:val="en-GB" w:eastAsia="lv-LV"/>
        </w:rPr>
        <w:t>Table 4.14. AVERAGE NUMBER OF HOSPITAL BEDS PER YEAR BY REGION</w:t>
      </w:r>
      <w:bookmarkEnd w:id="101"/>
      <w:bookmarkEnd w:id="102"/>
      <w:bookmarkEnd w:id="103"/>
    </w:p>
    <w:p w:rsidR="008B01D6" w:rsidRPr="00FF1350" w:rsidRDefault="008B01D6" w:rsidP="008B01D6">
      <w:pPr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4"/>
        <w:gridCol w:w="1112"/>
        <w:gridCol w:w="1111"/>
        <w:gridCol w:w="1105"/>
        <w:gridCol w:w="1111"/>
        <w:gridCol w:w="1111"/>
        <w:gridCol w:w="1105"/>
      </w:tblGrid>
      <w:tr w:rsidR="008B01D6" w:rsidRPr="00FF1350" w:rsidTr="00B9411D">
        <w:trPr>
          <w:trHeight w:val="255"/>
          <w:jc w:val="center"/>
        </w:trPr>
        <w:tc>
          <w:tcPr>
            <w:tcW w:w="213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332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Visās veselības aprūpes iestādēs</w:t>
            </w:r>
            <w:r w:rsidRPr="00FF1350">
              <w:rPr>
                <w:rStyle w:val="FootnoteReference"/>
                <w:color w:val="FFFFFF" w:themeColor="background1"/>
                <w:szCs w:val="20"/>
              </w:rPr>
              <w:footnoteReference w:id="40"/>
            </w:r>
          </w:p>
        </w:tc>
        <w:tc>
          <w:tcPr>
            <w:tcW w:w="332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Bez tam īslaicīgās sociālās aprūpes gultas</w:t>
            </w:r>
          </w:p>
        </w:tc>
      </w:tr>
      <w:tr w:rsidR="008B01D6" w:rsidRPr="00FF1350" w:rsidTr="00B9411D">
        <w:trPr>
          <w:trHeight w:val="255"/>
          <w:jc w:val="center"/>
        </w:trPr>
        <w:tc>
          <w:tcPr>
            <w:tcW w:w="2134" w:type="dxa"/>
            <w:vMerge w:val="restart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32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Total - all health care institutions</w:t>
            </w:r>
            <w:r w:rsidRPr="00FF1350">
              <w:rPr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32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Besides short-term social care beds</w:t>
            </w:r>
          </w:p>
        </w:tc>
      </w:tr>
      <w:tr w:rsidR="00D95C08" w:rsidRPr="00FF1350" w:rsidTr="00B9411D">
        <w:trPr>
          <w:trHeight w:val="255"/>
          <w:jc w:val="center"/>
        </w:trPr>
        <w:tc>
          <w:tcPr>
            <w:tcW w:w="2134" w:type="dxa"/>
            <w:vMerge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1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1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1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10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</w:tr>
      <w:tr w:rsidR="00D95C08" w:rsidRPr="00FF1350" w:rsidTr="00B9411D">
        <w:trPr>
          <w:trHeight w:hRule="exact" w:val="28"/>
          <w:jc w:val="center"/>
        </w:trPr>
        <w:tc>
          <w:tcPr>
            <w:tcW w:w="8789" w:type="dxa"/>
            <w:gridSpan w:val="7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D95C08" w:rsidRPr="00FF1350" w:rsidRDefault="00D95C08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D95C08" w:rsidRPr="00FF1350" w:rsidTr="00B9411D">
        <w:trPr>
          <w:trHeight w:val="255"/>
          <w:jc w:val="center"/>
        </w:trPr>
        <w:tc>
          <w:tcPr>
            <w:tcW w:w="8789" w:type="dxa"/>
            <w:gridSpan w:val="7"/>
            <w:tcBorders>
              <w:top w:val="single" w:sz="4" w:space="0" w:color="auto"/>
            </w:tcBorders>
            <w:shd w:val="clear" w:color="auto" w:fill="0070C0"/>
            <w:vAlign w:val="center"/>
          </w:tcPr>
          <w:p w:rsidR="00D95C08" w:rsidRPr="00FF1350" w:rsidRDefault="00D95C08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absolūtos skaitļos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/ total numbers</w:t>
            </w:r>
          </w:p>
        </w:tc>
      </w:tr>
      <w:tr w:rsidR="00D95C08" w:rsidRPr="00BB5B9E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BB5B9E" w:rsidRDefault="00D95C08" w:rsidP="00B9411D">
            <w:pPr>
              <w:ind w:left="0" w:firstLine="0"/>
              <w:rPr>
                <w:b/>
                <w:szCs w:val="20"/>
              </w:rPr>
            </w:pPr>
            <w:r w:rsidRPr="00BB5B9E">
              <w:rPr>
                <w:b/>
                <w:szCs w:val="20"/>
              </w:rPr>
              <w:t>LATVIJA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Pr="00BB5B9E" w:rsidRDefault="00D95C08" w:rsidP="00D95C08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11 208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BB5B9E" w:rsidRDefault="00D95C08" w:rsidP="00D95C08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10 812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Pr="00BB5B9E" w:rsidRDefault="00D95C08" w:rsidP="00D95C08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10587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BB5B9E" w:rsidRDefault="00D95C08" w:rsidP="00D95C08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496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BB5B9E" w:rsidRDefault="00D95C08" w:rsidP="00D95C08">
            <w:pPr>
              <w:ind w:left="0" w:right="-510"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493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Pr="00BB5B9E" w:rsidRDefault="00D95C08" w:rsidP="00D95C08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477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4 541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4 444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4380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140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-51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140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138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1 553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1 532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1539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220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-51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220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220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990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953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927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-51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969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868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866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-51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1 471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1 427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1389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-51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112" w:type="dxa"/>
            <w:tcBorders>
              <w:bottom w:val="single" w:sz="2" w:space="0" w:color="auto"/>
            </w:tcBorders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1 684</w:t>
            </w:r>
          </w:p>
        </w:tc>
        <w:tc>
          <w:tcPr>
            <w:tcW w:w="1111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1 588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1486</w:t>
            </w:r>
          </w:p>
        </w:tc>
        <w:tc>
          <w:tcPr>
            <w:tcW w:w="1111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D95C08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1111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D95C08">
            <w:pPr>
              <w:ind w:left="0" w:right="-51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5C08" w:rsidRPr="00FF1350" w:rsidRDefault="00D95C08" w:rsidP="00D95C08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</w:tr>
      <w:tr w:rsidR="00D95C08" w:rsidRPr="00FF1350" w:rsidTr="00B9411D">
        <w:trPr>
          <w:trHeight w:val="255"/>
          <w:jc w:val="center"/>
        </w:trPr>
        <w:tc>
          <w:tcPr>
            <w:tcW w:w="8789" w:type="dxa"/>
            <w:gridSpan w:val="7"/>
            <w:shd w:val="clear" w:color="auto" w:fill="0070C0"/>
            <w:vAlign w:val="center"/>
          </w:tcPr>
          <w:p w:rsidR="00D95C08" w:rsidRPr="00FF1350" w:rsidRDefault="00D95C08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uz 10 000 iedzīvotāju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</w:p>
        </w:tc>
      </w:tr>
      <w:tr w:rsidR="00D95C08" w:rsidRPr="00BB5B9E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BB5B9E" w:rsidRDefault="00D95C08" w:rsidP="00B9411D">
            <w:pPr>
              <w:ind w:left="0" w:firstLine="0"/>
              <w:rPr>
                <w:b/>
                <w:szCs w:val="20"/>
              </w:rPr>
            </w:pPr>
            <w:r w:rsidRPr="00BB5B9E">
              <w:rPr>
                <w:b/>
                <w:szCs w:val="20"/>
              </w:rPr>
              <w:t>LATVIJA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283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57,2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55,7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54,9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397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2,5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170"/>
              <w:jc w:val="right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2,5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Pr="00E7299D" w:rsidRDefault="00D95C08" w:rsidP="00D95C08">
            <w:pPr>
              <w:ind w:right="57"/>
              <w:jc w:val="right"/>
              <w:rPr>
                <w:b/>
                <w:color w:val="000000"/>
                <w:szCs w:val="20"/>
              </w:rPr>
            </w:pPr>
            <w:r w:rsidRPr="00E7299D">
              <w:rPr>
                <w:b/>
                <w:color w:val="000000"/>
                <w:szCs w:val="20"/>
              </w:rPr>
              <w:t>2,5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28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70,9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69,5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68,9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39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Default="00D95C08" w:rsidP="00D95C08">
            <w:pPr>
              <w:ind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28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42,5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41,8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41,7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39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Default="00D95C08" w:rsidP="00D95C08">
            <w:pPr>
              <w:ind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6,0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28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51,1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50,1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49,5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39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Default="00D95C08" w:rsidP="00D95C08">
            <w:pPr>
              <w:ind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28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39,0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35,5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35,8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39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Default="00D95C08" w:rsidP="00D95C08">
            <w:pPr>
              <w:ind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2,2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28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62,0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61,0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60,0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39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Default="00D95C08" w:rsidP="00D95C08">
            <w:pPr>
              <w:ind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</w:tr>
      <w:tr w:rsidR="00D95C08" w:rsidRPr="00FF1350" w:rsidTr="00D95C08">
        <w:trPr>
          <w:trHeight w:val="255"/>
          <w:jc w:val="center"/>
        </w:trPr>
        <w:tc>
          <w:tcPr>
            <w:tcW w:w="2134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1112" w:type="dxa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283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61,6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59,4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</w:tcMar>
            <w:vAlign w:val="center"/>
          </w:tcPr>
          <w:p w:rsidR="00D95C08" w:rsidRDefault="00D95C08" w:rsidP="00D95C08">
            <w:pPr>
              <w:ind w:right="-170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56,6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Default="00D95C08" w:rsidP="00D95C08">
            <w:pPr>
              <w:ind w:right="-39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1,3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Default="00D95C08" w:rsidP="00D95C08">
            <w:pPr>
              <w:ind w:right="17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5C08" w:rsidRDefault="00D95C08" w:rsidP="00D95C08">
            <w:pPr>
              <w:ind w:right="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</w:tr>
    </w:tbl>
    <w:p w:rsidR="008B01D6" w:rsidRPr="00FF1350" w:rsidRDefault="008B01D6" w:rsidP="008B01D6">
      <w:pPr>
        <w:ind w:left="0" w:firstLine="0"/>
        <w:jc w:val="center"/>
        <w:rPr>
          <w:szCs w:val="20"/>
        </w:rPr>
      </w:pPr>
    </w:p>
    <w:p w:rsidR="008B01D6" w:rsidRPr="0046639E" w:rsidRDefault="008B01D6" w:rsidP="008B01D6">
      <w:pPr>
        <w:tabs>
          <w:tab w:val="left" w:pos="3220"/>
        </w:tabs>
        <w:rPr>
          <w:i/>
          <w:szCs w:val="20"/>
        </w:rPr>
      </w:pPr>
      <w:r w:rsidRPr="0046639E">
        <w:rPr>
          <w:i/>
          <w:szCs w:val="20"/>
        </w:rPr>
        <w:t xml:space="preserve">turpinājums / </w:t>
      </w:r>
      <w:r w:rsidRPr="0046639E">
        <w:rPr>
          <w:i/>
          <w:szCs w:val="20"/>
          <w:lang w:val="en-GB"/>
        </w:rPr>
        <w:t>continued</w:t>
      </w:r>
    </w:p>
    <w:p w:rsidR="008B01D6" w:rsidRPr="00FF1350" w:rsidRDefault="008B01D6" w:rsidP="008B01D6">
      <w:pPr>
        <w:tabs>
          <w:tab w:val="left" w:pos="3220"/>
        </w:tabs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958"/>
        <w:gridCol w:w="886"/>
        <w:gridCol w:w="772"/>
        <w:gridCol w:w="884"/>
        <w:gridCol w:w="887"/>
        <w:gridCol w:w="857"/>
        <w:gridCol w:w="712"/>
        <w:gridCol w:w="832"/>
        <w:gridCol w:w="748"/>
      </w:tblGrid>
      <w:tr w:rsidR="008B01D6" w:rsidRPr="00FF1350" w:rsidTr="00D91C67">
        <w:trPr>
          <w:trHeight w:hRule="exact" w:val="255"/>
          <w:jc w:val="center"/>
        </w:trPr>
        <w:tc>
          <w:tcPr>
            <w:tcW w:w="1253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261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Veselības ministrijas sistēmā</w:t>
            </w:r>
          </w:p>
        </w:tc>
        <w:tc>
          <w:tcPr>
            <w:tcW w:w="262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Pašvaldību sistēmā</w:t>
            </w:r>
          </w:p>
        </w:tc>
        <w:tc>
          <w:tcPr>
            <w:tcW w:w="229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</w:rPr>
            </w:pPr>
            <w:r w:rsidRPr="00FF1350">
              <w:rPr>
                <w:color w:val="FFFFFF" w:themeColor="background1"/>
                <w:szCs w:val="20"/>
              </w:rPr>
              <w:t>Privātās iestādēs</w:t>
            </w:r>
          </w:p>
        </w:tc>
      </w:tr>
      <w:tr w:rsidR="008B01D6" w:rsidRPr="00FF1350" w:rsidTr="00D91C67">
        <w:trPr>
          <w:trHeight w:hRule="exact" w:val="539"/>
          <w:jc w:val="center"/>
        </w:trPr>
        <w:tc>
          <w:tcPr>
            <w:tcW w:w="1253" w:type="dxa"/>
            <w:vMerge w:val="restart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261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Ministry of Health</w:t>
            </w:r>
          </w:p>
        </w:tc>
        <w:tc>
          <w:tcPr>
            <w:tcW w:w="262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institutions of local authorities</w:t>
            </w:r>
          </w:p>
        </w:tc>
        <w:tc>
          <w:tcPr>
            <w:tcW w:w="229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B01D6" w:rsidRPr="00FF1350" w:rsidRDefault="008B01D6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  <w:r w:rsidRPr="00FF1350">
              <w:rPr>
                <w:color w:val="FFFFFF" w:themeColor="background1"/>
                <w:szCs w:val="20"/>
                <w:lang w:val="en-GB"/>
              </w:rPr>
              <w:t>In private institutions</w:t>
            </w:r>
          </w:p>
        </w:tc>
      </w:tr>
      <w:tr w:rsidR="00D95C08" w:rsidRPr="00FF1350" w:rsidTr="00D91C67">
        <w:trPr>
          <w:trHeight w:hRule="exact" w:val="255"/>
          <w:jc w:val="center"/>
        </w:trPr>
        <w:tc>
          <w:tcPr>
            <w:tcW w:w="1253" w:type="dxa"/>
            <w:vMerge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jc w:val="center"/>
              <w:rPr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95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7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88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8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8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48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F562CC">
            <w:pPr>
              <w:tabs>
                <w:tab w:val="left" w:pos="1970"/>
              </w:tabs>
              <w:ind w:left="0" w:right="113" w:firstLine="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</w:tr>
      <w:tr w:rsidR="00D95C08" w:rsidRPr="00FF1350" w:rsidTr="00B9411D">
        <w:trPr>
          <w:trHeight w:hRule="exact" w:val="28"/>
          <w:jc w:val="center"/>
        </w:trPr>
        <w:tc>
          <w:tcPr>
            <w:tcW w:w="8789" w:type="dxa"/>
            <w:gridSpan w:val="10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D95C08" w:rsidRPr="00FF1350" w:rsidRDefault="00D95C08" w:rsidP="00B9411D">
            <w:pPr>
              <w:ind w:left="0" w:firstLine="0"/>
              <w:rPr>
                <w:i/>
                <w:szCs w:val="20"/>
              </w:rPr>
            </w:pPr>
          </w:p>
        </w:tc>
      </w:tr>
      <w:tr w:rsidR="00D95C08" w:rsidRPr="00FF1350" w:rsidTr="00B9411D">
        <w:trPr>
          <w:trHeight w:hRule="exact" w:val="255"/>
          <w:jc w:val="center"/>
        </w:trPr>
        <w:tc>
          <w:tcPr>
            <w:tcW w:w="8789" w:type="dxa"/>
            <w:gridSpan w:val="10"/>
            <w:tcBorders>
              <w:left w:val="single" w:sz="4" w:space="0" w:color="auto"/>
            </w:tcBorders>
            <w:shd w:val="clear" w:color="auto" w:fill="0070C0"/>
            <w:vAlign w:val="center"/>
          </w:tcPr>
          <w:p w:rsidR="00D95C08" w:rsidRPr="00FF1350" w:rsidRDefault="00D95C08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absolūtos skaitļos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/ total numbers</w:t>
            </w:r>
          </w:p>
        </w:tc>
      </w:tr>
      <w:tr w:rsidR="00D95C08" w:rsidRPr="00BB5B9E" w:rsidTr="003F18B7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BB5B9E" w:rsidRDefault="00D95C08" w:rsidP="00B9411D">
            <w:pPr>
              <w:ind w:left="0" w:firstLine="0"/>
              <w:rPr>
                <w:b/>
                <w:szCs w:val="20"/>
              </w:rPr>
            </w:pPr>
            <w:r w:rsidRPr="00BB5B9E">
              <w:rPr>
                <w:b/>
                <w:szCs w:val="20"/>
              </w:rPr>
              <w:t>LATVIJA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6 098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BB5B9E" w:rsidRDefault="00D95C08" w:rsidP="003F18B7">
            <w:pPr>
              <w:ind w:left="0" w:right="113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5 957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5C08" w:rsidRPr="00BB5B9E" w:rsidRDefault="00D95C08" w:rsidP="003F18B7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5838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3871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3 641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5C08" w:rsidRPr="00BB5B9E" w:rsidRDefault="00D95C08" w:rsidP="003F18B7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3533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1119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1 094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5C08" w:rsidRPr="00BB5B9E" w:rsidRDefault="00D95C08" w:rsidP="003F18B7">
            <w:pPr>
              <w:ind w:left="0" w:right="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1072</w:t>
            </w:r>
          </w:p>
        </w:tc>
      </w:tr>
      <w:tr w:rsidR="00D95C08" w:rsidRPr="00FF1350" w:rsidTr="003F18B7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4 016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3F18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3 931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3883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218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214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211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307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286</w:t>
            </w:r>
          </w:p>
        </w:tc>
      </w:tr>
      <w:tr w:rsidR="00D95C08" w:rsidRPr="00FF1350" w:rsidTr="003F18B7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330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3F18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330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319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375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371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369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728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707</w:t>
            </w:r>
          </w:p>
        </w:tc>
      </w:tr>
      <w:tr w:rsidR="00D95C08" w:rsidRPr="00FF1350" w:rsidTr="003F18B7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405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3F18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368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335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504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504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516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</w:tr>
      <w:tr w:rsidR="00D95C08" w:rsidRPr="00FF1350" w:rsidTr="003F18B7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3F18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163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809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708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703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95C08" w:rsidRPr="00FF1350" w:rsidTr="003F18B7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958" w:type="dxa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760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3F18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760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746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711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667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643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D95C08" w:rsidRPr="00FF1350" w:rsidTr="003F18B7">
        <w:trPr>
          <w:trHeight w:hRule="exact" w:val="255"/>
          <w:jc w:val="center"/>
        </w:trPr>
        <w:tc>
          <w:tcPr>
            <w:tcW w:w="1253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958" w:type="dxa"/>
            <w:tcBorders>
              <w:bottom w:val="single" w:sz="2" w:space="0" w:color="auto"/>
            </w:tcBorders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427</w:t>
            </w:r>
          </w:p>
        </w:tc>
        <w:tc>
          <w:tcPr>
            <w:tcW w:w="886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5C08" w:rsidRPr="00FF1350" w:rsidRDefault="00D95C08" w:rsidP="003F18B7">
            <w:pPr>
              <w:ind w:left="0" w:right="113" w:firstLine="0"/>
              <w:jc w:val="right"/>
              <w:rPr>
                <w:szCs w:val="20"/>
              </w:rPr>
            </w:pPr>
            <w:r>
              <w:rPr>
                <w:szCs w:val="20"/>
              </w:rPr>
              <w:t>408</w:t>
            </w:r>
          </w:p>
        </w:tc>
        <w:tc>
          <w:tcPr>
            <w:tcW w:w="77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392</w:t>
            </w:r>
          </w:p>
        </w:tc>
        <w:tc>
          <w:tcPr>
            <w:tcW w:w="884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1254</w:t>
            </w:r>
          </w:p>
        </w:tc>
        <w:tc>
          <w:tcPr>
            <w:tcW w:w="887" w:type="dxa"/>
            <w:tcBorders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1 177</w:t>
            </w:r>
          </w:p>
        </w:tc>
        <w:tc>
          <w:tcPr>
            <w:tcW w:w="85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1091</w:t>
            </w:r>
          </w:p>
        </w:tc>
        <w:tc>
          <w:tcPr>
            <w:tcW w:w="712" w:type="dxa"/>
            <w:tcBorders>
              <w:bottom w:val="single" w:sz="2" w:space="0" w:color="auto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32" w:type="dxa"/>
            <w:tcBorders>
              <w:bottom w:val="single" w:sz="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95C08" w:rsidRPr="00FF1350" w:rsidRDefault="00D95C08" w:rsidP="003F18B7">
            <w:pPr>
              <w:ind w:left="0" w:right="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D95C08" w:rsidRPr="00FF1350" w:rsidTr="00B9411D">
        <w:trPr>
          <w:trHeight w:hRule="exact" w:val="255"/>
          <w:jc w:val="center"/>
        </w:trPr>
        <w:tc>
          <w:tcPr>
            <w:tcW w:w="8789" w:type="dxa"/>
            <w:gridSpan w:val="10"/>
            <w:shd w:val="clear" w:color="auto" w:fill="0070C0"/>
            <w:vAlign w:val="center"/>
          </w:tcPr>
          <w:p w:rsidR="00D95C08" w:rsidRPr="00FF1350" w:rsidRDefault="00D95C08" w:rsidP="00B9411D">
            <w:pPr>
              <w:ind w:left="0" w:firstLine="0"/>
              <w:rPr>
                <w:i/>
                <w:color w:val="FFFFFF" w:themeColor="background1"/>
                <w:szCs w:val="20"/>
              </w:rPr>
            </w:pPr>
            <w:r w:rsidRPr="00FF1350">
              <w:rPr>
                <w:i/>
                <w:color w:val="FFFFFF" w:themeColor="background1"/>
                <w:szCs w:val="20"/>
              </w:rPr>
              <w:t xml:space="preserve">uz 10 000 iedzīvotāju / </w:t>
            </w:r>
            <w:r w:rsidRPr="00FF1350">
              <w:rPr>
                <w:i/>
                <w:color w:val="FFFFFF" w:themeColor="background1"/>
                <w:szCs w:val="20"/>
                <w:lang w:val="en-GB"/>
              </w:rPr>
              <w:t>per 10,000 population</w:t>
            </w:r>
          </w:p>
        </w:tc>
      </w:tr>
      <w:tr w:rsidR="00D95C08" w:rsidRPr="00BB5B9E" w:rsidTr="00F562CC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BB5B9E" w:rsidRDefault="00D95C08" w:rsidP="00B9411D">
            <w:pPr>
              <w:ind w:left="0" w:firstLine="0"/>
              <w:rPr>
                <w:b/>
                <w:szCs w:val="20"/>
              </w:rPr>
            </w:pPr>
            <w:r w:rsidRPr="00BB5B9E">
              <w:rPr>
                <w:b/>
                <w:szCs w:val="20"/>
              </w:rPr>
              <w:t>LATVIJA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5C08" w:rsidRPr="00BB5B9E" w:rsidRDefault="00D95C08" w:rsidP="00F562CC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31,1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30,7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 w:rsidRPr="00657549">
              <w:rPr>
                <w:b/>
                <w:szCs w:val="20"/>
              </w:rPr>
              <w:t>30</w:t>
            </w:r>
            <w:r>
              <w:rPr>
                <w:color w:val="000000"/>
                <w:szCs w:val="20"/>
              </w:rPr>
              <w:t>,3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19,8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18,7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 w:rsidRPr="00E7299D">
              <w:rPr>
                <w:b/>
                <w:szCs w:val="20"/>
              </w:rPr>
              <w:t>18</w:t>
            </w:r>
            <w:r>
              <w:rPr>
                <w:color w:val="000000"/>
                <w:szCs w:val="20"/>
              </w:rPr>
              <w:t>,3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5,7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BB5B9E" w:rsidRDefault="00D95C08" w:rsidP="003F18B7">
            <w:pPr>
              <w:ind w:left="0" w:right="-57" w:firstLine="0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5,6</w:t>
            </w:r>
          </w:p>
        </w:tc>
        <w:tc>
          <w:tcPr>
            <w:tcW w:w="748" w:type="dxa"/>
            <w:shd w:val="clear" w:color="auto" w:fill="auto"/>
            <w:vAlign w:val="bottom"/>
          </w:tcPr>
          <w:p w:rsidR="00D95C08" w:rsidRPr="003E38D0" w:rsidRDefault="00D95C08" w:rsidP="00F562CC">
            <w:pPr>
              <w:ind w:left="0" w:right="57" w:firstLine="0"/>
              <w:jc w:val="right"/>
              <w:rPr>
                <w:b/>
                <w:color w:val="000000"/>
                <w:szCs w:val="20"/>
              </w:rPr>
            </w:pPr>
            <w:r w:rsidRPr="003E38D0">
              <w:rPr>
                <w:b/>
                <w:color w:val="000000"/>
                <w:szCs w:val="20"/>
              </w:rPr>
              <w:t>5,6</w:t>
            </w:r>
          </w:p>
        </w:tc>
      </w:tr>
      <w:tr w:rsidR="00D95C08" w:rsidRPr="00FF1350" w:rsidTr="00F562CC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Rīgas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5C08" w:rsidRPr="00FF1350" w:rsidRDefault="00D95C08" w:rsidP="00F562CC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62,7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61,5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61,1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3,3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95C08" w:rsidRDefault="00D95C08" w:rsidP="00F562C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3,3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4,7</w:t>
            </w:r>
          </w:p>
        </w:tc>
        <w:tc>
          <w:tcPr>
            <w:tcW w:w="748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4,5</w:t>
            </w:r>
          </w:p>
        </w:tc>
      </w:tr>
      <w:tr w:rsidR="00D95C08" w:rsidRPr="00FF1350" w:rsidTr="00F562CC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Pierīgas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5C08" w:rsidRPr="00FF1350" w:rsidRDefault="00D95C08" w:rsidP="00F562CC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9,0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9,0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8,6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10,3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10,1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19,9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19,4</w:t>
            </w:r>
          </w:p>
        </w:tc>
        <w:tc>
          <w:tcPr>
            <w:tcW w:w="748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19,2</w:t>
            </w:r>
          </w:p>
        </w:tc>
      </w:tr>
      <w:tr w:rsidR="00D95C08" w:rsidRPr="00FF1350" w:rsidTr="00F562CC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Vidzemes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5C08" w:rsidRPr="00FF1350" w:rsidRDefault="00D95C08" w:rsidP="00F562CC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20,9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19,4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 w:rsidRPr="00657549">
              <w:rPr>
                <w:szCs w:val="20"/>
              </w:rPr>
              <w:t>17</w:t>
            </w:r>
            <w:r>
              <w:rPr>
                <w:color w:val="000000"/>
                <w:szCs w:val="20"/>
              </w:rPr>
              <w:t>,9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26,0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26,5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 w:rsidRPr="00E7299D">
              <w:rPr>
                <w:szCs w:val="20"/>
              </w:rPr>
              <w:t>27</w:t>
            </w:r>
            <w:r>
              <w:rPr>
                <w:color w:val="000000"/>
                <w:szCs w:val="20"/>
              </w:rPr>
              <w:t>,6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4,2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  <w:tc>
          <w:tcPr>
            <w:tcW w:w="748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4,1</w:t>
            </w:r>
          </w:p>
        </w:tc>
      </w:tr>
      <w:tr w:rsidR="00D95C08" w:rsidRPr="00FF1350" w:rsidTr="00F562CC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Kurzemes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5C08" w:rsidRPr="00FF1350" w:rsidRDefault="00D95C08" w:rsidP="00F562CC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6,4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6,7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32,5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28,9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 w:rsidRPr="00E7299D">
              <w:rPr>
                <w:szCs w:val="20"/>
              </w:rPr>
              <w:t>29</w:t>
            </w:r>
            <w:r>
              <w:rPr>
                <w:color w:val="000000"/>
                <w:szCs w:val="20"/>
              </w:rPr>
              <w:t>,1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  <w:vAlign w:val="bottom"/>
          </w:tcPr>
          <w:p w:rsidR="00D95C08" w:rsidRDefault="00D95C08" w:rsidP="00F562C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D95C08" w:rsidRPr="00FF1350" w:rsidTr="00F562CC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Zemgales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5C08" w:rsidRPr="00FF1350" w:rsidRDefault="00D95C08" w:rsidP="00F562CC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32,0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32,5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 w:rsidRPr="00657549">
              <w:rPr>
                <w:szCs w:val="20"/>
              </w:rPr>
              <w:t>32</w:t>
            </w:r>
            <w:r>
              <w:rPr>
                <w:color w:val="000000"/>
                <w:szCs w:val="20"/>
              </w:rPr>
              <w:t>,2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30,0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28,5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27,8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748" w:type="dxa"/>
            <w:shd w:val="clear" w:color="auto" w:fill="auto"/>
            <w:vAlign w:val="bottom"/>
          </w:tcPr>
          <w:p w:rsidR="00D95C08" w:rsidRDefault="00D95C08" w:rsidP="00F562C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-</w:t>
            </w:r>
          </w:p>
        </w:tc>
      </w:tr>
      <w:tr w:rsidR="00D95C08" w:rsidRPr="00FF1350" w:rsidTr="00F562CC">
        <w:trPr>
          <w:trHeight w:hRule="exact" w:val="255"/>
          <w:jc w:val="center"/>
        </w:trPr>
        <w:tc>
          <w:tcPr>
            <w:tcW w:w="1253" w:type="dxa"/>
            <w:tcMar>
              <w:left w:w="57" w:type="dxa"/>
              <w:right w:w="28" w:type="dxa"/>
            </w:tcMar>
            <w:vAlign w:val="center"/>
          </w:tcPr>
          <w:p w:rsidR="00D95C08" w:rsidRPr="00FF1350" w:rsidRDefault="00D95C08" w:rsidP="00B9411D">
            <w:pPr>
              <w:ind w:left="0" w:firstLine="0"/>
              <w:rPr>
                <w:szCs w:val="20"/>
              </w:rPr>
            </w:pPr>
            <w:r w:rsidRPr="00FF1350">
              <w:rPr>
                <w:szCs w:val="20"/>
              </w:rPr>
              <w:t>Latgales</w:t>
            </w:r>
          </w:p>
        </w:tc>
        <w:tc>
          <w:tcPr>
            <w:tcW w:w="958" w:type="dxa"/>
            <w:tcMar>
              <w:left w:w="28" w:type="dxa"/>
              <w:right w:w="255" w:type="dxa"/>
            </w:tcMar>
            <w:vAlign w:val="center"/>
          </w:tcPr>
          <w:p w:rsidR="00D95C08" w:rsidRPr="00FF1350" w:rsidRDefault="00D95C08" w:rsidP="00F562CC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15,6</w:t>
            </w:r>
          </w:p>
        </w:tc>
        <w:tc>
          <w:tcPr>
            <w:tcW w:w="886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15,3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14,9</w:t>
            </w:r>
          </w:p>
        </w:tc>
        <w:tc>
          <w:tcPr>
            <w:tcW w:w="884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45,9</w:t>
            </w:r>
          </w:p>
        </w:tc>
        <w:tc>
          <w:tcPr>
            <w:tcW w:w="887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FF135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44,0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41,6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D95C08" w:rsidRPr="005A35F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832" w:type="dxa"/>
            <w:shd w:val="clear" w:color="auto" w:fill="auto"/>
            <w:tcMar>
              <w:right w:w="227" w:type="dxa"/>
            </w:tcMar>
            <w:vAlign w:val="center"/>
          </w:tcPr>
          <w:p w:rsidR="00D95C08" w:rsidRPr="005A35F0" w:rsidRDefault="00D95C08" w:rsidP="003F18B7">
            <w:pPr>
              <w:ind w:left="0" w:right="-57" w:firstLine="0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48" w:type="dxa"/>
            <w:shd w:val="clear" w:color="auto" w:fill="auto"/>
            <w:vAlign w:val="bottom"/>
          </w:tcPr>
          <w:p w:rsidR="00D95C08" w:rsidRDefault="00D95C08" w:rsidP="00F562CC">
            <w:pPr>
              <w:ind w:left="0" w:right="57" w:firstLine="0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</w:tr>
    </w:tbl>
    <w:p w:rsidR="008B01D6" w:rsidRPr="00FF1350" w:rsidRDefault="008B01D6" w:rsidP="008B01D6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16"/>
          <w:szCs w:val="16"/>
        </w:rPr>
      </w:pPr>
    </w:p>
    <w:p w:rsidR="008B01D6" w:rsidRPr="00FF1350" w:rsidRDefault="008B01D6" w:rsidP="00B32830">
      <w:pPr>
        <w:pStyle w:val="FootnoteText"/>
        <w:rPr>
          <w:sz w:val="16"/>
          <w:szCs w:val="16"/>
        </w:rPr>
      </w:pPr>
      <w:r w:rsidRPr="00FF1350">
        <w:rPr>
          <w:sz w:val="16"/>
          <w:szCs w:val="16"/>
        </w:rPr>
        <w:sym w:font="Wingdings" w:char="F026"/>
      </w:r>
      <w:r w:rsidRPr="00FF1350">
        <w:rPr>
          <w:sz w:val="16"/>
          <w:szCs w:val="16"/>
        </w:rPr>
        <w:t xml:space="preserve"> Stacionāra gultu fonda izmantošanas datu bāze. </w:t>
      </w:r>
      <w:r w:rsidR="00DE451B">
        <w:rPr>
          <w:sz w:val="16"/>
          <w:szCs w:val="16"/>
        </w:rPr>
        <w:t xml:space="preserve">Precizēti iepriekš publicētie dati par 2015.gadu, atbilstoši CSP veiktajām izmaiņām </w:t>
      </w:r>
      <w:r w:rsidR="00B32830">
        <w:rPr>
          <w:sz w:val="16"/>
          <w:szCs w:val="16"/>
        </w:rPr>
        <w:t xml:space="preserve">         </w:t>
      </w:r>
      <w:r w:rsidR="00DE451B">
        <w:rPr>
          <w:sz w:val="16"/>
          <w:szCs w:val="16"/>
        </w:rPr>
        <w:t>iedzīvotāju skaitā reģionos</w:t>
      </w:r>
      <w:r w:rsidR="004A5E22">
        <w:rPr>
          <w:sz w:val="16"/>
          <w:szCs w:val="16"/>
        </w:rPr>
        <w:t>.</w:t>
      </w:r>
    </w:p>
    <w:p w:rsidR="00DE451B" w:rsidRDefault="00DE451B" w:rsidP="00DE451B">
      <w:pPr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      </w:t>
      </w:r>
      <w:r w:rsidR="008B01D6" w:rsidRPr="00FF1350">
        <w:rPr>
          <w:rFonts w:cs="Helv"/>
          <w:sz w:val="16"/>
          <w:szCs w:val="16"/>
          <w:lang w:val="en-GB" w:eastAsia="lv-LV"/>
        </w:rPr>
        <w:t>Database of Hospital Beds' Utilisation.</w:t>
      </w:r>
      <w:r w:rsidRPr="00DE451B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8B01D6" w:rsidRPr="00DE451B" w:rsidRDefault="008B01D6" w:rsidP="008B01D6">
      <w:pPr>
        <w:pStyle w:val="FootnoteText"/>
        <w:ind w:hanging="714"/>
        <w:rPr>
          <w:lang w:val="en-GB"/>
        </w:rPr>
      </w:pPr>
    </w:p>
    <w:p w:rsidR="008B01D6" w:rsidRPr="00FF1350" w:rsidRDefault="008B01D6" w:rsidP="008B01D6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16"/>
          <w:szCs w:val="16"/>
        </w:rPr>
      </w:pPr>
    </w:p>
    <w:p w:rsidR="008B01D6" w:rsidRPr="00FF1350" w:rsidRDefault="008B01D6" w:rsidP="008B01D6">
      <w:pPr>
        <w:pStyle w:val="Footer"/>
        <w:tabs>
          <w:tab w:val="clear" w:pos="4320"/>
          <w:tab w:val="clear" w:pos="8640"/>
        </w:tabs>
        <w:rPr>
          <w:rFonts w:ascii="Arial Narrow" w:hAnsi="Arial Narrow"/>
          <w:sz w:val="16"/>
          <w:szCs w:val="16"/>
        </w:rPr>
      </w:pPr>
    </w:p>
    <w:p w:rsidR="00BE74C5" w:rsidRDefault="00BE74C5"/>
    <w:sectPr w:rsidR="00BE74C5" w:rsidSect="000B1DB3">
      <w:headerReference w:type="even" r:id="rId14"/>
      <w:headerReference w:type="default" r:id="rId15"/>
      <w:footerReference w:type="even" r:id="rId16"/>
      <w:footerReference w:type="default" r:id="rId17"/>
      <w:footnotePr>
        <w:numRestart w:val="eachPage"/>
      </w:footnotePr>
      <w:pgSz w:w="11906" w:h="16838" w:code="9"/>
      <w:pgMar w:top="1440" w:right="1274" w:bottom="1440" w:left="1797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B3" w:rsidRDefault="000B1DB3" w:rsidP="008B01D6">
      <w:r>
        <w:separator/>
      </w:r>
    </w:p>
  </w:endnote>
  <w:endnote w:type="continuationSeparator" w:id="0">
    <w:p w:rsidR="000B1DB3" w:rsidRDefault="000B1DB3" w:rsidP="008B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B3" w:rsidRPr="00EA5833" w:rsidRDefault="000B1DB3" w:rsidP="00B9411D">
    <w:pPr>
      <w:pStyle w:val="Footer"/>
      <w:rPr>
        <w:color w:val="00377A"/>
        <w:lang w:val="de-DE"/>
      </w:rPr>
    </w:pPr>
    <w:r w:rsidRPr="00EA5833">
      <w:rPr>
        <w:rFonts w:ascii="Arial Narrow" w:hAnsi="Arial Narrow"/>
        <w:color w:val="00377A"/>
        <w:lang w:val="de-DE"/>
      </w:rPr>
      <w:fldChar w:fldCharType="begin"/>
    </w:r>
    <w:r w:rsidRPr="00EA5833">
      <w:rPr>
        <w:rFonts w:ascii="Arial Narrow" w:hAnsi="Arial Narrow"/>
        <w:color w:val="00377A"/>
        <w:lang w:val="de-DE"/>
      </w:rPr>
      <w:instrText xml:space="preserve"> PAGE   \* MERGEFORMAT </w:instrText>
    </w:r>
    <w:r w:rsidRPr="00EA5833">
      <w:rPr>
        <w:rFonts w:ascii="Arial Narrow" w:hAnsi="Arial Narrow"/>
        <w:color w:val="00377A"/>
        <w:lang w:val="de-DE"/>
      </w:rPr>
      <w:fldChar w:fldCharType="separate"/>
    </w:r>
    <w:r w:rsidR="00D45981">
      <w:rPr>
        <w:rFonts w:ascii="Arial Narrow" w:hAnsi="Arial Narrow"/>
        <w:noProof/>
        <w:color w:val="00377A"/>
        <w:lang w:val="de-DE"/>
      </w:rPr>
      <w:t>114</w:t>
    </w:r>
    <w:r w:rsidRPr="00EA5833">
      <w:rPr>
        <w:rFonts w:ascii="Arial Narrow" w:hAnsi="Arial Narrow"/>
        <w:color w:val="00377A"/>
        <w:lang w:val="de-DE"/>
      </w:rPr>
      <w:fldChar w:fldCharType="end"/>
    </w:r>
    <w:r w:rsidRPr="00EA5833">
      <w:rPr>
        <w:rFonts w:ascii="Arial Narrow" w:hAnsi="Arial Narrow"/>
        <w:color w:val="00377A"/>
      </w:rPr>
      <w:t xml:space="preserve"> </w:t>
    </w:r>
    <w:r w:rsidRPr="00EA5833">
      <w:rPr>
        <w:rFonts w:ascii="Arial Narrow" w:hAnsi="Arial Narrow"/>
        <w:color w:val="00377A"/>
        <w:lang w:val="de-DE"/>
      </w:rPr>
      <w:tab/>
      <w:t xml:space="preserve">                                                                               </w:t>
    </w:r>
    <w:r w:rsidRPr="00EA5833">
      <w:rPr>
        <w:rFonts w:ascii="Arial Narrow" w:hAnsi="Arial Narrow"/>
        <w:color w:val="00377A"/>
        <w:sz w:val="16"/>
        <w:szCs w:val="16"/>
        <w:lang w:val="de-DE"/>
      </w:rPr>
      <w:t>LATVIJAS VESELĪBAS APRŪPES STATISTIKAS GADAGRĀMATA</w:t>
    </w:r>
    <w:r w:rsidRPr="00EA5833">
      <w:rPr>
        <w:rFonts w:ascii="Arial Narrow" w:hAnsi="Arial Narrow"/>
        <w:color w:val="00377A"/>
        <w:sz w:val="16"/>
        <w:szCs w:val="16"/>
      </w:rPr>
      <w:t xml:space="preserve"> 201</w:t>
    </w:r>
    <w:r>
      <w:rPr>
        <w:rFonts w:ascii="Arial Narrow" w:hAnsi="Arial Narrow"/>
        <w:color w:val="00377A"/>
        <w:sz w:val="16"/>
        <w:szCs w:val="16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B3" w:rsidRPr="00EA5833" w:rsidRDefault="000B1DB3">
    <w:pPr>
      <w:pStyle w:val="Footer"/>
      <w:jc w:val="right"/>
      <w:rPr>
        <w:rFonts w:ascii="Arial Narrow" w:hAnsi="Arial Narrow"/>
        <w:color w:val="00377A"/>
      </w:rPr>
    </w:pPr>
    <w:r w:rsidRPr="00EA5833">
      <w:rPr>
        <w:rFonts w:ascii="Arial Narrow" w:hAnsi="Arial Narrow"/>
        <w:color w:val="00377A"/>
        <w:sz w:val="16"/>
        <w:szCs w:val="16"/>
      </w:rPr>
      <w:t>STATISTICAL YEARBOOK OF HEALTH CARE IN LATVIA 201</w:t>
    </w:r>
    <w:r>
      <w:rPr>
        <w:rFonts w:ascii="Arial Narrow" w:hAnsi="Arial Narrow"/>
        <w:color w:val="00377A"/>
        <w:sz w:val="16"/>
        <w:szCs w:val="16"/>
      </w:rPr>
      <w:t>8</w:t>
    </w:r>
    <w:r w:rsidRPr="00EA5833">
      <w:rPr>
        <w:rFonts w:ascii="Arial Narrow" w:hAnsi="Arial Narrow"/>
        <w:color w:val="00377A"/>
        <w:sz w:val="16"/>
        <w:szCs w:val="16"/>
      </w:rPr>
      <w:tab/>
    </w:r>
    <w:r w:rsidRPr="00EA5833">
      <w:rPr>
        <w:rFonts w:ascii="Arial Narrow" w:hAnsi="Arial Narrow"/>
        <w:color w:val="00377A"/>
      </w:rPr>
      <w:tab/>
    </w:r>
    <w:r w:rsidRPr="00EA5833">
      <w:rPr>
        <w:rFonts w:ascii="Arial Narrow" w:hAnsi="Arial Narrow"/>
        <w:color w:val="00377A"/>
      </w:rPr>
      <w:fldChar w:fldCharType="begin"/>
    </w:r>
    <w:r w:rsidRPr="00EA5833">
      <w:rPr>
        <w:rFonts w:ascii="Arial Narrow" w:hAnsi="Arial Narrow"/>
        <w:color w:val="00377A"/>
      </w:rPr>
      <w:instrText xml:space="preserve"> PAGE   \* MERGEFORMAT </w:instrText>
    </w:r>
    <w:r w:rsidRPr="00EA5833">
      <w:rPr>
        <w:rFonts w:ascii="Arial Narrow" w:hAnsi="Arial Narrow"/>
        <w:color w:val="00377A"/>
      </w:rPr>
      <w:fldChar w:fldCharType="separate"/>
    </w:r>
    <w:r w:rsidR="00D45981">
      <w:rPr>
        <w:rFonts w:ascii="Arial Narrow" w:hAnsi="Arial Narrow"/>
        <w:noProof/>
        <w:color w:val="00377A"/>
      </w:rPr>
      <w:t>113</w:t>
    </w:r>
    <w:r w:rsidRPr="00EA5833">
      <w:rPr>
        <w:rFonts w:ascii="Arial Narrow" w:hAnsi="Arial Narrow"/>
        <w:color w:val="00377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B3" w:rsidRDefault="000B1DB3" w:rsidP="008B01D6">
      <w:r>
        <w:separator/>
      </w:r>
    </w:p>
  </w:footnote>
  <w:footnote w:type="continuationSeparator" w:id="0">
    <w:p w:rsidR="000B1DB3" w:rsidRDefault="000B1DB3" w:rsidP="008B01D6">
      <w:r>
        <w:continuationSeparator/>
      </w:r>
    </w:p>
  </w:footnote>
  <w:footnote w:id="1">
    <w:p w:rsidR="000B1DB3" w:rsidRPr="005B2A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Bez īslaicīgās sociālās aprūpes gultām.</w:t>
      </w:r>
    </w:p>
    <w:p w:rsidR="000B1D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</w:pPr>
      <w:r w:rsidRPr="006F6818">
        <w:rPr>
          <w:iCs/>
          <w:sz w:val="16"/>
          <w:szCs w:val="16"/>
        </w:rPr>
        <w:t xml:space="preserve">  </w:t>
      </w:r>
      <w:r w:rsidRPr="005B2AB3">
        <w:rPr>
          <w:iCs/>
          <w:sz w:val="16"/>
          <w:szCs w:val="16"/>
          <w:lang w:val="en-GB"/>
        </w:rPr>
        <w:t>Without short – term social care beds.</w:t>
      </w:r>
    </w:p>
  </w:footnote>
  <w:footnote w:id="2">
    <w:p w:rsidR="000B1DB3" w:rsidRPr="005B2A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C63AEF">
        <w:rPr>
          <w:rStyle w:val="FootnoteReference"/>
        </w:rPr>
        <w:footnoteRef/>
      </w:r>
      <w:r w:rsidRPr="00C63AEF">
        <w:rPr>
          <w:sz w:val="16"/>
        </w:rPr>
        <w:t xml:space="preserve"> </w:t>
      </w:r>
      <w:r w:rsidRPr="00C63AEF">
        <w:rPr>
          <w:sz w:val="16"/>
          <w:szCs w:val="16"/>
        </w:rPr>
        <w:t>I</w:t>
      </w:r>
      <w:r w:rsidRPr="00C63AEF">
        <w:rPr>
          <w:iCs/>
          <w:sz w:val="16"/>
          <w:szCs w:val="16"/>
        </w:rPr>
        <w:t xml:space="preserve">eskaitot </w:t>
      </w:r>
      <w:r>
        <w:rPr>
          <w:iCs/>
          <w:sz w:val="16"/>
          <w:szCs w:val="16"/>
        </w:rPr>
        <w:t>speciālistus ar 1. un 2.līmeņa profesionālo augstāko izglītību un bakalaura grādu veselības aprūpē, un zobārstniecības māsas</w:t>
      </w:r>
      <w:r w:rsidRPr="005B2AB3">
        <w:rPr>
          <w:iCs/>
          <w:sz w:val="16"/>
          <w:szCs w:val="16"/>
        </w:rPr>
        <w:t>.</w:t>
      </w:r>
    </w:p>
    <w:p w:rsidR="000B1DB3" w:rsidRDefault="000B1DB3" w:rsidP="008B01D6">
      <w:pPr>
        <w:pStyle w:val="FootnoteText"/>
        <w:ind w:left="284" w:firstLine="0"/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</w:t>
      </w:r>
      <w:proofErr w:type="gramStart"/>
      <w:r>
        <w:rPr>
          <w:sz w:val="16"/>
          <w:szCs w:val="16"/>
          <w:lang w:val="en-GB"/>
        </w:rPr>
        <w:t xml:space="preserve">higher </w:t>
      </w:r>
      <w:r w:rsidRPr="007959D4">
        <w:rPr>
          <w:sz w:val="16"/>
          <w:szCs w:val="16"/>
          <w:lang w:val="en-GB"/>
        </w:rPr>
        <w:t xml:space="preserve"> education</w:t>
      </w:r>
      <w:proofErr w:type="gramEnd"/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care, and d</w:t>
      </w:r>
      <w:r w:rsidRPr="009B69D7">
        <w:rPr>
          <w:sz w:val="16"/>
          <w:szCs w:val="16"/>
          <w:lang w:val="en-GB"/>
        </w:rPr>
        <w:t>ental nurses</w:t>
      </w:r>
      <w:r w:rsidRPr="00C63AEF">
        <w:rPr>
          <w:sz w:val="16"/>
          <w:szCs w:val="16"/>
          <w:lang w:val="en-GB"/>
        </w:rPr>
        <w:t>.</w:t>
      </w:r>
    </w:p>
  </w:footnote>
  <w:footnote w:id="3">
    <w:p w:rsidR="000B1DB3" w:rsidRPr="005B2A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Ieskaitot pastāvīgās zobārstniecības iestādes un privātās zobārstniecības iestādes, ārstu veselības punktus; bez feldšeru – vecmāšu un feldšeru veselības punktiem.</w:t>
      </w:r>
    </w:p>
    <w:p w:rsidR="000B1D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 w:rsidRPr="00A03F7C">
        <w:rPr>
          <w:sz w:val="16"/>
          <w:szCs w:val="16"/>
        </w:rPr>
        <w:t xml:space="preserve">  </w:t>
      </w:r>
      <w:r w:rsidRPr="005B2AB3">
        <w:rPr>
          <w:sz w:val="16"/>
          <w:szCs w:val="16"/>
          <w:lang w:val="en-GB"/>
        </w:rPr>
        <w:t xml:space="preserve">Including dentistry institutions and </w:t>
      </w:r>
      <w:r>
        <w:rPr>
          <w:sz w:val="16"/>
          <w:szCs w:val="16"/>
          <w:lang w:val="en-GB"/>
        </w:rPr>
        <w:t>doctor</w:t>
      </w:r>
      <w:r w:rsidRPr="005B2AB3">
        <w:rPr>
          <w:sz w:val="16"/>
          <w:szCs w:val="16"/>
          <w:lang w:val="en-GB"/>
        </w:rPr>
        <w:t xml:space="preserve">’s aid posts; without </w:t>
      </w:r>
      <w:r>
        <w:rPr>
          <w:sz w:val="16"/>
          <w:szCs w:val="16"/>
          <w:lang w:val="en-GB"/>
        </w:rPr>
        <w:t>doctor</w:t>
      </w:r>
      <w:r w:rsidRPr="005B2AB3">
        <w:rPr>
          <w:sz w:val="16"/>
          <w:szCs w:val="16"/>
          <w:lang w:val="en-GB"/>
        </w:rPr>
        <w:t xml:space="preserve">’s assistant - midwife and </w:t>
      </w:r>
      <w:r>
        <w:rPr>
          <w:sz w:val="16"/>
          <w:szCs w:val="16"/>
          <w:lang w:val="en-GB"/>
        </w:rPr>
        <w:t>doctor</w:t>
      </w:r>
      <w:r w:rsidRPr="005B2AB3">
        <w:rPr>
          <w:sz w:val="16"/>
          <w:szCs w:val="16"/>
          <w:lang w:val="en-GB"/>
        </w:rPr>
        <w:t>’s assistant aid posts.</w:t>
      </w:r>
      <w:r w:rsidRPr="005B2AB3">
        <w:rPr>
          <w:sz w:val="16"/>
          <w:szCs w:val="16"/>
        </w:rPr>
        <w:t xml:space="preserve"> </w:t>
      </w:r>
    </w:p>
    <w:p w:rsidR="000B1DB3" w:rsidRPr="005B2A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>
        <w:rPr>
          <w:rStyle w:val="FootnoteReference"/>
        </w:rPr>
        <w:t>4</w:t>
      </w:r>
      <w:r>
        <w:rPr>
          <w:sz w:val="16"/>
          <w:szCs w:val="16"/>
        </w:rPr>
        <w:t xml:space="preserve"> Bez ārstu veselības punktiem</w:t>
      </w:r>
      <w:r w:rsidRPr="005B2AB3">
        <w:rPr>
          <w:sz w:val="16"/>
          <w:szCs w:val="16"/>
        </w:rPr>
        <w:t>.</w:t>
      </w:r>
    </w:p>
    <w:p w:rsidR="000B1DB3" w:rsidRDefault="000B1DB3" w:rsidP="00480073">
      <w:pPr>
        <w:pStyle w:val="FootnoteText"/>
        <w:tabs>
          <w:tab w:val="left" w:pos="284"/>
          <w:tab w:val="left" w:pos="851"/>
          <w:tab w:val="right" w:pos="8835"/>
        </w:tabs>
        <w:ind w:left="284" w:firstLine="0"/>
      </w:pPr>
      <w:r w:rsidRPr="00E70486">
        <w:rPr>
          <w:sz w:val="16"/>
          <w:szCs w:val="16"/>
        </w:rPr>
        <w:t xml:space="preserve">  </w:t>
      </w:r>
      <w:r w:rsidRPr="00D2033E">
        <w:rPr>
          <w:sz w:val="16"/>
          <w:szCs w:val="16"/>
        </w:rPr>
        <w:t>Without doctor’s aid posts</w:t>
      </w:r>
      <w:r w:rsidRPr="005B2AB3">
        <w:rPr>
          <w:sz w:val="16"/>
          <w:szCs w:val="16"/>
        </w:rPr>
        <w:t>.</w:t>
      </w:r>
      <w:r>
        <w:rPr>
          <w:sz w:val="16"/>
          <w:szCs w:val="16"/>
        </w:rPr>
        <w:tab/>
      </w:r>
    </w:p>
  </w:footnote>
  <w:footnote w:id="4">
    <w:p w:rsidR="000B1DB3" w:rsidRPr="002A202D" w:rsidRDefault="000B1DB3" w:rsidP="008B01D6">
      <w:pPr>
        <w:pStyle w:val="FootnoteText"/>
        <w:ind w:left="284" w:firstLine="0"/>
        <w:rPr>
          <w:color w:val="FF0000"/>
          <w:sz w:val="16"/>
          <w:szCs w:val="16"/>
        </w:rPr>
      </w:pPr>
      <w:r w:rsidRPr="00126A2D">
        <w:rPr>
          <w:rStyle w:val="FootnoteReference"/>
        </w:rPr>
        <w:footnoteRef/>
      </w:r>
      <w:r w:rsidRPr="00126A2D">
        <w:rPr>
          <w:sz w:val="16"/>
          <w:szCs w:val="16"/>
        </w:rPr>
        <w:t xml:space="preserve"> Bez citu ministriju pakļautības </w:t>
      </w:r>
      <w:r w:rsidRPr="002A202D">
        <w:rPr>
          <w:sz w:val="16"/>
          <w:szCs w:val="16"/>
        </w:rPr>
        <w:t xml:space="preserve">iestādēm, kurās izvietots stacionārs ar sekojošu stacionāra gultu skaitu: 2013.gadā – 73, 2014.gadā – 83, 2015.gadā – 120, 2016.gadā – 120, 2017. gadā </w:t>
      </w:r>
      <w:r>
        <w:rPr>
          <w:sz w:val="16"/>
          <w:szCs w:val="16"/>
        </w:rPr>
        <w:t>–</w:t>
      </w:r>
      <w:r w:rsidRPr="002A202D">
        <w:rPr>
          <w:sz w:val="16"/>
          <w:szCs w:val="16"/>
        </w:rPr>
        <w:t xml:space="preserve"> 120</w:t>
      </w:r>
      <w:r>
        <w:rPr>
          <w:sz w:val="16"/>
          <w:szCs w:val="16"/>
        </w:rPr>
        <w:t>, 2018.gadā – 144.</w:t>
      </w:r>
    </w:p>
    <w:p w:rsidR="000B1DB3" w:rsidRPr="0070466C" w:rsidRDefault="000B1DB3" w:rsidP="008B01D6">
      <w:pPr>
        <w:pStyle w:val="FootnoteText"/>
        <w:ind w:left="284" w:firstLine="0"/>
        <w:rPr>
          <w:color w:val="FF0000"/>
          <w:sz w:val="16"/>
          <w:szCs w:val="16"/>
          <w:lang w:val="en-GB"/>
        </w:rPr>
      </w:pPr>
      <w:r w:rsidRPr="002A202D">
        <w:rPr>
          <w:sz w:val="16"/>
          <w:szCs w:val="16"/>
        </w:rPr>
        <w:t xml:space="preserve">  </w:t>
      </w:r>
      <w:r w:rsidRPr="002A202D">
        <w:rPr>
          <w:sz w:val="16"/>
          <w:szCs w:val="16"/>
          <w:lang w:val="en-GB"/>
        </w:rPr>
        <w:t xml:space="preserve">Not including institutions under the authority of other ministries, where there is a hospital with the number of hospital beds as follows: in 2013 – 73, in 2014 – 83, in 2015 – 120, in 2016 –120, in 2017 </w:t>
      </w:r>
      <w:r>
        <w:rPr>
          <w:sz w:val="16"/>
          <w:szCs w:val="16"/>
          <w:lang w:val="en-GB"/>
        </w:rPr>
        <w:t>–</w:t>
      </w:r>
      <w:r w:rsidRPr="002A202D">
        <w:rPr>
          <w:sz w:val="16"/>
          <w:szCs w:val="16"/>
          <w:lang w:val="en-GB"/>
        </w:rPr>
        <w:t xml:space="preserve"> 120</w:t>
      </w:r>
      <w:r>
        <w:rPr>
          <w:sz w:val="16"/>
          <w:szCs w:val="16"/>
          <w:lang w:val="en-GB"/>
        </w:rPr>
        <w:t>, in 2018 – 144.</w:t>
      </w:r>
    </w:p>
  </w:footnote>
  <w:footnote w:id="5">
    <w:p w:rsidR="000B1DB3" w:rsidRPr="00521FC1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sz w:val="16"/>
          <w:szCs w:val="16"/>
        </w:rPr>
      </w:pPr>
      <w:r w:rsidRPr="00521FC1">
        <w:rPr>
          <w:rStyle w:val="FootnoteReference"/>
        </w:rPr>
        <w:footnoteRef/>
      </w:r>
      <w:r w:rsidRPr="00521FC1">
        <w:rPr>
          <w:sz w:val="16"/>
          <w:szCs w:val="16"/>
        </w:rPr>
        <w:t xml:space="preserve"> Bez īslaicīgās sociālās aprūpes gultām.</w:t>
      </w:r>
    </w:p>
    <w:p w:rsidR="000B1DB3" w:rsidRPr="00521FC1" w:rsidRDefault="000B1DB3" w:rsidP="008B01D6">
      <w:pPr>
        <w:pStyle w:val="FootnoteText"/>
        <w:rPr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Pr="00521FC1">
        <w:rPr>
          <w:iCs/>
          <w:sz w:val="16"/>
          <w:szCs w:val="16"/>
          <w:lang w:val="en-GB"/>
        </w:rPr>
        <w:t>Without short – term social care beds</w:t>
      </w:r>
      <w:r>
        <w:rPr>
          <w:iCs/>
          <w:sz w:val="16"/>
          <w:szCs w:val="16"/>
          <w:lang w:val="en-GB"/>
        </w:rPr>
        <w:t>.</w:t>
      </w:r>
    </w:p>
  </w:footnote>
  <w:footnote w:id="6">
    <w:p w:rsidR="000B1DB3" w:rsidRPr="005B2A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C63AEF">
        <w:rPr>
          <w:rStyle w:val="FootnoteReference"/>
        </w:rPr>
        <w:footnoteRef/>
      </w:r>
      <w:r w:rsidRPr="00C63AEF">
        <w:rPr>
          <w:sz w:val="16"/>
        </w:rPr>
        <w:t xml:space="preserve"> </w:t>
      </w:r>
      <w:r w:rsidRPr="00C63AEF">
        <w:rPr>
          <w:sz w:val="16"/>
          <w:szCs w:val="16"/>
        </w:rPr>
        <w:t>I</w:t>
      </w:r>
      <w:r w:rsidRPr="00C63AEF">
        <w:rPr>
          <w:iCs/>
          <w:sz w:val="16"/>
          <w:szCs w:val="16"/>
        </w:rPr>
        <w:t xml:space="preserve">eskaitot </w:t>
      </w:r>
      <w:r>
        <w:rPr>
          <w:iCs/>
          <w:sz w:val="16"/>
          <w:szCs w:val="16"/>
        </w:rPr>
        <w:t>speciālistus ar 1. un 2.līmeņa profesionālo augstāko izglītību un bakalaura grādu veselības aprūpē, un zobārstniecības māsas</w:t>
      </w:r>
      <w:r w:rsidRPr="005B2AB3">
        <w:rPr>
          <w:iCs/>
          <w:sz w:val="16"/>
          <w:szCs w:val="16"/>
        </w:rPr>
        <w:t>.</w:t>
      </w:r>
    </w:p>
    <w:p w:rsidR="000B1DB3" w:rsidRDefault="000B1DB3" w:rsidP="008B01D6">
      <w:pPr>
        <w:pStyle w:val="FootnoteText"/>
        <w:ind w:left="284" w:firstLine="0"/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</w:t>
      </w:r>
      <w:proofErr w:type="gramStart"/>
      <w:r>
        <w:rPr>
          <w:sz w:val="16"/>
          <w:szCs w:val="16"/>
          <w:lang w:val="en-GB"/>
        </w:rPr>
        <w:t xml:space="preserve">higher </w:t>
      </w:r>
      <w:r w:rsidRPr="007959D4">
        <w:rPr>
          <w:sz w:val="16"/>
          <w:szCs w:val="16"/>
          <w:lang w:val="en-GB"/>
        </w:rPr>
        <w:t xml:space="preserve"> education</w:t>
      </w:r>
      <w:proofErr w:type="gramEnd"/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care, and d</w:t>
      </w:r>
      <w:r w:rsidRPr="009B69D7">
        <w:rPr>
          <w:sz w:val="16"/>
          <w:szCs w:val="16"/>
          <w:lang w:val="en-GB"/>
        </w:rPr>
        <w:t>ental nurses</w:t>
      </w:r>
      <w:r w:rsidRPr="00C63AEF">
        <w:rPr>
          <w:sz w:val="16"/>
          <w:szCs w:val="16"/>
          <w:lang w:val="en-GB"/>
        </w:rPr>
        <w:t>.</w:t>
      </w:r>
    </w:p>
  </w:footnote>
  <w:footnote w:id="7">
    <w:p w:rsidR="000B1DB3" w:rsidRPr="00521FC1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521FC1">
        <w:rPr>
          <w:rStyle w:val="FootnoteReference"/>
        </w:rPr>
        <w:footnoteRef/>
      </w:r>
      <w:r w:rsidRPr="00521FC1">
        <w:rPr>
          <w:sz w:val="16"/>
          <w:szCs w:val="16"/>
        </w:rPr>
        <w:t xml:space="preserve"> Ieskaitot pastāvīgās zobārstniecības iestādes un privātās zobārstniecības iestādes, ārstu veselības punktus; bez feldšeru – vecmāšu un feldšeru veselības punktiem.</w:t>
      </w:r>
    </w:p>
    <w:p w:rsidR="000B1DB3" w:rsidRPr="00F906E3" w:rsidRDefault="000B1DB3" w:rsidP="008B01D6">
      <w:pPr>
        <w:pStyle w:val="FootnoteText"/>
        <w:ind w:left="426" w:hanging="142"/>
        <w:rPr>
          <w:sz w:val="16"/>
          <w:szCs w:val="16"/>
          <w:lang w:val="en-GB"/>
        </w:rPr>
      </w:pPr>
      <w:r w:rsidRPr="00F664AA">
        <w:rPr>
          <w:sz w:val="16"/>
          <w:szCs w:val="16"/>
        </w:rPr>
        <w:t xml:space="preserve">   </w:t>
      </w:r>
      <w:r w:rsidRPr="00521FC1">
        <w:rPr>
          <w:sz w:val="16"/>
          <w:szCs w:val="16"/>
          <w:lang w:val="en-GB"/>
        </w:rPr>
        <w:t xml:space="preserve">Including dentistry institutions and doctor’s aid posts; without doctor’s assistant </w:t>
      </w:r>
      <w:r>
        <w:rPr>
          <w:sz w:val="16"/>
          <w:szCs w:val="16"/>
          <w:lang w:val="en-GB"/>
        </w:rPr>
        <w:t>–</w:t>
      </w:r>
      <w:r w:rsidRPr="00521FC1">
        <w:rPr>
          <w:sz w:val="16"/>
          <w:szCs w:val="16"/>
          <w:lang w:val="en-GB"/>
        </w:rPr>
        <w:t xml:space="preserve"> midwife and doctor’s assistant aid posts.</w:t>
      </w:r>
      <w:r w:rsidRPr="00521FC1">
        <w:rPr>
          <w:sz w:val="16"/>
          <w:szCs w:val="16"/>
        </w:rPr>
        <w:t xml:space="preserve"> </w:t>
      </w:r>
    </w:p>
  </w:footnote>
  <w:footnote w:id="8">
    <w:p w:rsidR="000B1DB3" w:rsidRPr="00C63AEF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3D65DE">
        <w:rPr>
          <w:rStyle w:val="FootnoteReference"/>
        </w:rPr>
        <w:footnoteRef/>
      </w:r>
      <w:r w:rsidRPr="003D65DE">
        <w:rPr>
          <w:sz w:val="16"/>
        </w:rPr>
        <w:t xml:space="preserve"> </w:t>
      </w:r>
      <w:r w:rsidRPr="003D65DE">
        <w:rPr>
          <w:sz w:val="16"/>
          <w:szCs w:val="16"/>
        </w:rPr>
        <w:t>Bez īslaicīgās sociālās aprūpes gultām.</w:t>
      </w:r>
    </w:p>
    <w:p w:rsidR="000B1DB3" w:rsidRDefault="000B1DB3" w:rsidP="008B01D6">
      <w:pPr>
        <w:pStyle w:val="FootnoteText"/>
      </w:pPr>
      <w:r w:rsidRPr="00C63AEF">
        <w:rPr>
          <w:iCs/>
          <w:sz w:val="16"/>
          <w:szCs w:val="16"/>
          <w:lang w:val="en-GB"/>
        </w:rPr>
        <w:t>Without short – term social care beds.</w:t>
      </w:r>
    </w:p>
  </w:footnote>
  <w:footnote w:id="9">
    <w:p w:rsidR="000B1DB3" w:rsidRPr="005B2A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C63AEF">
        <w:rPr>
          <w:rStyle w:val="FootnoteReference"/>
        </w:rPr>
        <w:footnoteRef/>
      </w:r>
      <w:r w:rsidRPr="00C63AEF">
        <w:rPr>
          <w:sz w:val="16"/>
        </w:rPr>
        <w:t xml:space="preserve"> </w:t>
      </w:r>
      <w:r w:rsidRPr="00C63AEF">
        <w:rPr>
          <w:sz w:val="16"/>
          <w:szCs w:val="16"/>
        </w:rPr>
        <w:t>I</w:t>
      </w:r>
      <w:r w:rsidRPr="00C63AEF">
        <w:rPr>
          <w:iCs/>
          <w:sz w:val="16"/>
          <w:szCs w:val="16"/>
        </w:rPr>
        <w:t xml:space="preserve">eskaitot </w:t>
      </w:r>
      <w:r>
        <w:rPr>
          <w:iCs/>
          <w:sz w:val="16"/>
          <w:szCs w:val="16"/>
        </w:rPr>
        <w:t>speciālistus ar 1. un 2.līmeņa profesionālo augstāko izglītību un bakalaura grādu veselības aprūpē, un zobārstniecības māsas</w:t>
      </w:r>
      <w:r w:rsidRPr="005B2AB3">
        <w:rPr>
          <w:iCs/>
          <w:sz w:val="16"/>
          <w:szCs w:val="16"/>
        </w:rPr>
        <w:t>.</w:t>
      </w:r>
    </w:p>
    <w:p w:rsidR="000B1DB3" w:rsidRDefault="000B1DB3" w:rsidP="008B01D6">
      <w:pPr>
        <w:pStyle w:val="FootnoteText"/>
        <w:ind w:left="284" w:firstLine="0"/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</w:t>
      </w:r>
      <w:proofErr w:type="gramStart"/>
      <w:r>
        <w:rPr>
          <w:sz w:val="16"/>
          <w:szCs w:val="16"/>
          <w:lang w:val="en-GB"/>
        </w:rPr>
        <w:t xml:space="preserve">higher </w:t>
      </w:r>
      <w:r w:rsidRPr="007959D4">
        <w:rPr>
          <w:sz w:val="16"/>
          <w:szCs w:val="16"/>
          <w:lang w:val="en-GB"/>
        </w:rPr>
        <w:t xml:space="preserve"> education</w:t>
      </w:r>
      <w:proofErr w:type="gramEnd"/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care, and d</w:t>
      </w:r>
      <w:r w:rsidRPr="009B69D7">
        <w:rPr>
          <w:sz w:val="16"/>
          <w:szCs w:val="16"/>
          <w:lang w:val="en-GB"/>
        </w:rPr>
        <w:t>ental nurses</w:t>
      </w:r>
      <w:r w:rsidRPr="00C63AEF">
        <w:rPr>
          <w:sz w:val="16"/>
          <w:szCs w:val="16"/>
          <w:lang w:val="en-GB"/>
        </w:rPr>
        <w:t>.</w:t>
      </w:r>
    </w:p>
  </w:footnote>
  <w:footnote w:id="10">
    <w:p w:rsidR="000B1DB3" w:rsidRPr="00C63AEF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C63AEF">
        <w:rPr>
          <w:rStyle w:val="FootnoteReference"/>
        </w:rPr>
        <w:footnoteRef/>
      </w:r>
      <w:r w:rsidRPr="00C63AEF">
        <w:rPr>
          <w:sz w:val="16"/>
        </w:rPr>
        <w:t xml:space="preserve"> </w:t>
      </w:r>
      <w:r w:rsidRPr="00C63AEF">
        <w:rPr>
          <w:sz w:val="16"/>
          <w:szCs w:val="16"/>
        </w:rPr>
        <w:t>Ieskaitot pastāvīgās zobārstniecības iestādes un privātās zobārstniecības iestādes, ārstu veselības punktus; bez feldšeru – vecmāšu un feldšeru veselības punktiem.</w:t>
      </w:r>
    </w:p>
    <w:p w:rsidR="000B1DB3" w:rsidRPr="008713AF" w:rsidRDefault="000B1DB3" w:rsidP="008B01D6">
      <w:pPr>
        <w:pStyle w:val="FootnoteText"/>
        <w:rPr>
          <w:sz w:val="16"/>
          <w:szCs w:val="16"/>
        </w:rPr>
      </w:pPr>
      <w:r w:rsidRPr="00C63AEF">
        <w:rPr>
          <w:sz w:val="16"/>
          <w:szCs w:val="16"/>
          <w:lang w:val="en-GB"/>
        </w:rPr>
        <w:t>Including dentistry institutions</w:t>
      </w:r>
      <w:r w:rsidRPr="005B2AB3">
        <w:rPr>
          <w:sz w:val="16"/>
          <w:szCs w:val="16"/>
          <w:lang w:val="en-GB"/>
        </w:rPr>
        <w:t xml:space="preserve"> and </w:t>
      </w:r>
      <w:r w:rsidRPr="001C3169">
        <w:rPr>
          <w:sz w:val="16"/>
          <w:szCs w:val="16"/>
          <w:lang w:val="en-GB"/>
        </w:rPr>
        <w:t>doctor’</w:t>
      </w:r>
      <w:r>
        <w:rPr>
          <w:sz w:val="16"/>
          <w:szCs w:val="16"/>
          <w:lang w:val="en-GB"/>
        </w:rPr>
        <w:t>s aid posts; without doctor</w:t>
      </w:r>
      <w:r w:rsidRPr="005B2AB3">
        <w:rPr>
          <w:sz w:val="16"/>
          <w:szCs w:val="16"/>
          <w:lang w:val="en-GB"/>
        </w:rPr>
        <w:t xml:space="preserve">’s assistant - midwife and </w:t>
      </w:r>
      <w:r>
        <w:rPr>
          <w:sz w:val="16"/>
          <w:szCs w:val="16"/>
          <w:lang w:val="en-GB"/>
        </w:rPr>
        <w:t>doctor</w:t>
      </w:r>
      <w:r w:rsidRPr="005B2AB3">
        <w:rPr>
          <w:sz w:val="16"/>
          <w:szCs w:val="16"/>
          <w:lang w:val="en-GB"/>
        </w:rPr>
        <w:t>’s assistant aid posts</w:t>
      </w:r>
      <w:r>
        <w:rPr>
          <w:sz w:val="16"/>
          <w:szCs w:val="16"/>
          <w:lang w:val="en-GB"/>
        </w:rPr>
        <w:t>.</w:t>
      </w:r>
    </w:p>
  </w:footnote>
  <w:footnote w:id="11">
    <w:p w:rsidR="000B1DB3" w:rsidRPr="005B2AB3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6F6818">
        <w:rPr>
          <w:rStyle w:val="FootnoteReference"/>
        </w:rPr>
        <w:footnoteRef/>
      </w:r>
      <w:r w:rsidRPr="006F6818">
        <w:rPr>
          <w:sz w:val="16"/>
          <w:szCs w:val="16"/>
        </w:rPr>
        <w:t xml:space="preserve"> </w:t>
      </w:r>
      <w:r w:rsidRPr="005B2AB3">
        <w:rPr>
          <w:sz w:val="16"/>
          <w:szCs w:val="16"/>
        </w:rPr>
        <w:t>Bez īslaicīgās sociālās aprūpes gultām.</w:t>
      </w:r>
    </w:p>
    <w:p w:rsidR="000B1DB3" w:rsidRDefault="000B1DB3" w:rsidP="008B01D6">
      <w:pPr>
        <w:pStyle w:val="FootnoteText"/>
        <w:ind w:left="284" w:firstLine="0"/>
      </w:pPr>
      <w:r>
        <w:rPr>
          <w:iCs/>
          <w:sz w:val="16"/>
          <w:szCs w:val="16"/>
          <w:lang w:val="en-GB"/>
        </w:rPr>
        <w:t xml:space="preserve">  </w:t>
      </w:r>
      <w:r w:rsidRPr="005B2AB3">
        <w:rPr>
          <w:iCs/>
          <w:sz w:val="16"/>
          <w:szCs w:val="16"/>
          <w:lang w:val="en-GB"/>
        </w:rPr>
        <w:t>Without short – term social care beds.</w:t>
      </w:r>
    </w:p>
  </w:footnote>
  <w:footnote w:id="12">
    <w:p w:rsidR="000B1DB3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367C51">
        <w:rPr>
          <w:rStyle w:val="FootnoteReference"/>
        </w:rPr>
        <w:footnoteRef/>
      </w:r>
      <w:r w:rsidRPr="00367C51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67C51">
        <w:rPr>
          <w:sz w:val="16"/>
          <w:szCs w:val="16"/>
        </w:rPr>
        <w:t xml:space="preserve">kūtās palīdzības gultu </w:t>
      </w:r>
      <w:r>
        <w:rPr>
          <w:sz w:val="16"/>
          <w:szCs w:val="16"/>
        </w:rPr>
        <w:t>skaitā</w:t>
      </w:r>
      <w:r w:rsidRPr="00367C51">
        <w:rPr>
          <w:sz w:val="16"/>
          <w:szCs w:val="16"/>
        </w:rPr>
        <w:t xml:space="preserve"> netiek iekļautas rehabilitācijas, tuberkulozes, psihiatrijas, narkoloģijas, geriatrijas, paliatīvās aprūpes un aprūpes profila gultas.</w:t>
      </w:r>
    </w:p>
    <w:p w:rsidR="000B1DB3" w:rsidRDefault="000B1DB3" w:rsidP="008B01D6">
      <w:pPr>
        <w:pStyle w:val="FootnoteText"/>
        <w:ind w:left="284" w:firstLine="0"/>
      </w:pPr>
      <w:r w:rsidRPr="004D0575">
        <w:rPr>
          <w:sz w:val="16"/>
          <w:szCs w:val="16"/>
        </w:rPr>
        <w:t xml:space="preserve">  </w:t>
      </w:r>
      <w:r w:rsidRPr="00367C51">
        <w:rPr>
          <w:sz w:val="16"/>
          <w:szCs w:val="16"/>
          <w:lang w:val="en-GB"/>
        </w:rPr>
        <w:t>Number of acute care profile beds exclud</w:t>
      </w:r>
      <w:r>
        <w:rPr>
          <w:sz w:val="16"/>
          <w:szCs w:val="16"/>
          <w:lang w:val="en-GB"/>
        </w:rPr>
        <w:t>ing</w:t>
      </w:r>
      <w:r w:rsidRPr="00367C51">
        <w:rPr>
          <w:sz w:val="16"/>
          <w:szCs w:val="16"/>
          <w:lang w:val="en-GB"/>
        </w:rPr>
        <w:t xml:space="preserve"> </w:t>
      </w:r>
      <w:r>
        <w:rPr>
          <w:sz w:val="16"/>
          <w:szCs w:val="16"/>
          <w:lang w:val="en-GB"/>
        </w:rPr>
        <w:t>r</w:t>
      </w:r>
      <w:r w:rsidRPr="00367C51">
        <w:rPr>
          <w:sz w:val="16"/>
          <w:szCs w:val="16"/>
          <w:lang w:val="en-GB"/>
        </w:rPr>
        <w:t xml:space="preserve">ehabilitation, </w:t>
      </w:r>
      <w:r>
        <w:rPr>
          <w:sz w:val="16"/>
          <w:szCs w:val="16"/>
          <w:lang w:val="en-GB"/>
        </w:rPr>
        <w:t>tuberculosis, p</w:t>
      </w:r>
      <w:r w:rsidRPr="00367C51">
        <w:rPr>
          <w:sz w:val="16"/>
          <w:szCs w:val="16"/>
          <w:lang w:val="en-GB"/>
        </w:rPr>
        <w:t xml:space="preserve">sychiatry, </w:t>
      </w:r>
      <w:proofErr w:type="spellStart"/>
      <w:r>
        <w:rPr>
          <w:sz w:val="16"/>
          <w:szCs w:val="16"/>
          <w:lang w:val="en-GB"/>
        </w:rPr>
        <w:t>n</w:t>
      </w:r>
      <w:r w:rsidRPr="00367C51">
        <w:rPr>
          <w:sz w:val="16"/>
          <w:szCs w:val="16"/>
          <w:lang w:val="en-GB"/>
        </w:rPr>
        <w:t>arcology</w:t>
      </w:r>
      <w:proofErr w:type="spellEnd"/>
      <w:r w:rsidRPr="00367C51">
        <w:rPr>
          <w:sz w:val="16"/>
          <w:szCs w:val="16"/>
          <w:lang w:val="en-GB"/>
        </w:rPr>
        <w:t xml:space="preserve">, </w:t>
      </w:r>
      <w:r>
        <w:rPr>
          <w:sz w:val="16"/>
          <w:szCs w:val="16"/>
          <w:lang w:val="en-GB"/>
        </w:rPr>
        <w:t>g</w:t>
      </w:r>
      <w:r w:rsidRPr="00367C51">
        <w:rPr>
          <w:sz w:val="16"/>
          <w:szCs w:val="16"/>
          <w:lang w:val="en-GB"/>
        </w:rPr>
        <w:t xml:space="preserve">eriatrics, </w:t>
      </w:r>
      <w:r>
        <w:rPr>
          <w:sz w:val="16"/>
          <w:szCs w:val="16"/>
          <w:lang w:val="en-GB"/>
        </w:rPr>
        <w:t>p</w:t>
      </w:r>
      <w:r w:rsidRPr="00367C51">
        <w:rPr>
          <w:sz w:val="16"/>
          <w:szCs w:val="16"/>
          <w:lang w:val="en-GB"/>
        </w:rPr>
        <w:t>al</w:t>
      </w:r>
      <w:r>
        <w:rPr>
          <w:sz w:val="16"/>
          <w:szCs w:val="16"/>
          <w:lang w:val="en-GB"/>
        </w:rPr>
        <w:t>l</w:t>
      </w:r>
      <w:r w:rsidRPr="00367C51">
        <w:rPr>
          <w:sz w:val="16"/>
          <w:szCs w:val="16"/>
          <w:lang w:val="en-GB"/>
        </w:rPr>
        <w:t xml:space="preserve">iative care and </w:t>
      </w:r>
      <w:r>
        <w:rPr>
          <w:sz w:val="16"/>
          <w:szCs w:val="16"/>
          <w:lang w:val="en-GB"/>
        </w:rPr>
        <w:t>c</w:t>
      </w:r>
      <w:r w:rsidRPr="00367C51">
        <w:rPr>
          <w:sz w:val="16"/>
          <w:szCs w:val="16"/>
          <w:lang w:val="en-GB"/>
        </w:rPr>
        <w:t>are profile beds.</w:t>
      </w:r>
    </w:p>
  </w:footnote>
  <w:footnote w:id="13">
    <w:p w:rsidR="000B1DB3" w:rsidRPr="005B2AB3" w:rsidRDefault="000B1DB3" w:rsidP="008B01D6">
      <w:pPr>
        <w:pStyle w:val="FootnoteText"/>
        <w:ind w:left="0" w:firstLine="284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</w:t>
      </w:r>
      <w:r>
        <w:rPr>
          <w:sz w:val="16"/>
          <w:szCs w:val="16"/>
        </w:rPr>
        <w:t>Ne</w:t>
      </w:r>
      <w:r w:rsidRPr="005B2AB3">
        <w:rPr>
          <w:sz w:val="16"/>
          <w:szCs w:val="16"/>
        </w:rPr>
        <w:t>ieskaitot zobārstus, stažier</w:t>
      </w:r>
      <w:r>
        <w:rPr>
          <w:sz w:val="16"/>
          <w:szCs w:val="16"/>
        </w:rPr>
        <w:t>us</w:t>
      </w:r>
      <w:r w:rsidRPr="005B2AB3">
        <w:rPr>
          <w:sz w:val="16"/>
          <w:szCs w:val="16"/>
        </w:rPr>
        <w:t xml:space="preserve"> un rezident</w:t>
      </w:r>
      <w:r>
        <w:rPr>
          <w:sz w:val="16"/>
          <w:szCs w:val="16"/>
        </w:rPr>
        <w:t>us</w:t>
      </w:r>
      <w:r w:rsidRPr="005B2AB3">
        <w:rPr>
          <w:sz w:val="16"/>
          <w:szCs w:val="16"/>
        </w:rPr>
        <w:t>.</w:t>
      </w:r>
    </w:p>
    <w:p w:rsidR="000B1DB3" w:rsidRDefault="000B1DB3" w:rsidP="008B01D6">
      <w:pPr>
        <w:pStyle w:val="FootnoteText"/>
        <w:ind w:left="0" w:firstLine="284"/>
      </w:pPr>
      <w:r w:rsidRPr="00A03F7C">
        <w:rPr>
          <w:sz w:val="16"/>
          <w:szCs w:val="16"/>
          <w:lang w:val="de-DE"/>
        </w:rPr>
        <w:t xml:space="preserve">  </w:t>
      </w:r>
      <w:r w:rsidRPr="004B5EF0">
        <w:rPr>
          <w:sz w:val="16"/>
          <w:szCs w:val="16"/>
          <w:lang w:val="en-GB"/>
        </w:rPr>
        <w:t xml:space="preserve">Excluding dentists, </w:t>
      </w:r>
      <w:r>
        <w:rPr>
          <w:sz w:val="16"/>
          <w:szCs w:val="16"/>
          <w:lang w:val="en-GB"/>
        </w:rPr>
        <w:t>doctors</w:t>
      </w:r>
      <w:r w:rsidRPr="004B5EF0">
        <w:rPr>
          <w:sz w:val="16"/>
          <w:szCs w:val="16"/>
          <w:lang w:val="en-GB"/>
        </w:rPr>
        <w:t xml:space="preserve"> in training and </w:t>
      </w:r>
      <w:r>
        <w:rPr>
          <w:sz w:val="16"/>
          <w:szCs w:val="16"/>
          <w:lang w:val="en-GB"/>
        </w:rPr>
        <w:t>res</w:t>
      </w:r>
      <w:r w:rsidRPr="004B5EF0">
        <w:rPr>
          <w:sz w:val="16"/>
          <w:szCs w:val="16"/>
          <w:lang w:val="en-GB"/>
        </w:rPr>
        <w:t>ident</w:t>
      </w:r>
      <w:r>
        <w:rPr>
          <w:sz w:val="16"/>
          <w:szCs w:val="16"/>
          <w:lang w:val="en-GB"/>
        </w:rPr>
        <w:t xml:space="preserve"> doctors</w:t>
      </w:r>
      <w:r w:rsidRPr="005B2AB3">
        <w:rPr>
          <w:sz w:val="16"/>
          <w:szCs w:val="16"/>
        </w:rPr>
        <w:t>.</w:t>
      </w:r>
    </w:p>
  </w:footnote>
  <w:footnote w:id="14">
    <w:p w:rsidR="000B1DB3" w:rsidRPr="00A0571A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790ADC">
        <w:rPr>
          <w:rStyle w:val="FootnoteReference"/>
        </w:rPr>
        <w:footnoteRef/>
      </w:r>
      <w:r w:rsidRPr="00790ADC">
        <w:rPr>
          <w:sz w:val="16"/>
          <w:szCs w:val="16"/>
        </w:rPr>
        <w:t xml:space="preserve"> Citu ministriju pakļautības iestādēs </w:t>
      </w:r>
      <w:r w:rsidRPr="00A0571A">
        <w:rPr>
          <w:sz w:val="16"/>
          <w:szCs w:val="16"/>
        </w:rPr>
        <w:t>– 135 ārsti, 15 zobārsti.</w:t>
      </w:r>
    </w:p>
    <w:p w:rsidR="000B1DB3" w:rsidRPr="001C554D" w:rsidRDefault="000B1DB3" w:rsidP="008B01D6">
      <w:pPr>
        <w:pStyle w:val="FootnoteText"/>
        <w:ind w:left="284" w:firstLine="0"/>
      </w:pPr>
      <w:r w:rsidRPr="00A0571A">
        <w:rPr>
          <w:sz w:val="16"/>
          <w:szCs w:val="16"/>
        </w:rPr>
        <w:t xml:space="preserve">  </w:t>
      </w:r>
      <w:r w:rsidRPr="00A0571A">
        <w:rPr>
          <w:sz w:val="16"/>
          <w:szCs w:val="16"/>
          <w:lang w:val="en-GB"/>
        </w:rPr>
        <w:t>In the institutions under the authority of other ministries – 135 medical doctors, 15 dentists.</w:t>
      </w:r>
    </w:p>
  </w:footnote>
  <w:footnote w:id="15">
    <w:p w:rsidR="000B1DB3" w:rsidRPr="00D53DCB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D53DCB">
        <w:rPr>
          <w:rStyle w:val="FootnoteReference"/>
        </w:rPr>
        <w:footnoteRef/>
      </w:r>
      <w:r w:rsidRPr="00D53DCB">
        <w:rPr>
          <w:sz w:val="16"/>
          <w:szCs w:val="16"/>
        </w:rPr>
        <w:t xml:space="preserve"> Neieskaitot zobārstus, stažierus un rezidentus.</w:t>
      </w:r>
    </w:p>
    <w:p w:rsidR="000B1DB3" w:rsidRPr="00D53DCB" w:rsidRDefault="000B1DB3" w:rsidP="008B01D6">
      <w:pPr>
        <w:pStyle w:val="FootnoteText"/>
        <w:ind w:left="284" w:firstLine="0"/>
      </w:pPr>
      <w:r w:rsidRPr="00D53DCB">
        <w:rPr>
          <w:sz w:val="16"/>
          <w:szCs w:val="16"/>
          <w:lang w:val="en-GB"/>
        </w:rPr>
        <w:t xml:space="preserve">  Excluding dentists, doctors in training and resident doctors</w:t>
      </w:r>
      <w:r w:rsidRPr="00D53DCB">
        <w:rPr>
          <w:sz w:val="16"/>
          <w:szCs w:val="16"/>
        </w:rPr>
        <w:t>.</w:t>
      </w:r>
    </w:p>
  </w:footnote>
  <w:footnote w:id="16">
    <w:p w:rsidR="000B1DB3" w:rsidRPr="005B2AB3" w:rsidRDefault="000B1DB3" w:rsidP="008B01D6">
      <w:pPr>
        <w:pStyle w:val="FootnoteText"/>
        <w:ind w:left="0" w:firstLine="284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Kopā ar citu ministriju pakļautības iestādēm.</w:t>
      </w:r>
    </w:p>
    <w:p w:rsidR="000B1DB3" w:rsidRDefault="000B1DB3" w:rsidP="008B01D6">
      <w:pPr>
        <w:pStyle w:val="FootnoteText"/>
        <w:ind w:left="0" w:firstLine="284"/>
      </w:pPr>
      <w:r w:rsidRPr="00DD643C">
        <w:rPr>
          <w:sz w:val="16"/>
          <w:szCs w:val="16"/>
          <w:lang w:val="en-GB"/>
        </w:rPr>
        <w:t xml:space="preserve">  Including institutions </w:t>
      </w:r>
      <w:r>
        <w:rPr>
          <w:sz w:val="16"/>
          <w:szCs w:val="16"/>
          <w:lang w:val="en-GB"/>
        </w:rPr>
        <w:t>under the authority of</w:t>
      </w:r>
      <w:r w:rsidRPr="00DD643C">
        <w:rPr>
          <w:sz w:val="16"/>
          <w:szCs w:val="16"/>
          <w:lang w:val="en-GB"/>
        </w:rPr>
        <w:t xml:space="preserve"> other ministries</w:t>
      </w:r>
      <w:r w:rsidRPr="005B2AB3">
        <w:rPr>
          <w:sz w:val="16"/>
          <w:szCs w:val="16"/>
        </w:rPr>
        <w:t>.</w:t>
      </w:r>
    </w:p>
  </w:footnote>
  <w:footnote w:id="17">
    <w:p w:rsidR="000B1DB3" w:rsidRPr="005B2AB3" w:rsidRDefault="000B1DB3" w:rsidP="008B01D6">
      <w:pPr>
        <w:pStyle w:val="FootnoteText"/>
        <w:ind w:left="0" w:firstLine="284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Bez zobārstiem, ar stažieriem un rezidentiem.</w:t>
      </w:r>
    </w:p>
    <w:p w:rsidR="000B1DB3" w:rsidRDefault="000B1DB3" w:rsidP="008B01D6">
      <w:pPr>
        <w:pStyle w:val="FootnoteText"/>
        <w:ind w:left="0" w:firstLine="284"/>
      </w:pPr>
      <w:r w:rsidRPr="00DD643C">
        <w:rPr>
          <w:sz w:val="16"/>
          <w:szCs w:val="16"/>
          <w:lang w:val="en-GB"/>
        </w:rPr>
        <w:t xml:space="preserve">  Excluding dentists, including </w:t>
      </w:r>
      <w:r>
        <w:rPr>
          <w:sz w:val="16"/>
          <w:szCs w:val="16"/>
          <w:lang w:val="en-GB"/>
        </w:rPr>
        <w:t>doctors</w:t>
      </w:r>
      <w:r w:rsidRPr="00DD643C">
        <w:rPr>
          <w:sz w:val="16"/>
          <w:szCs w:val="16"/>
          <w:lang w:val="en-GB"/>
        </w:rPr>
        <w:t xml:space="preserve"> in training and resident</w:t>
      </w:r>
      <w:r>
        <w:rPr>
          <w:sz w:val="16"/>
          <w:szCs w:val="16"/>
          <w:lang w:val="en-GB"/>
        </w:rPr>
        <w:t xml:space="preserve"> doctors</w:t>
      </w:r>
      <w:r w:rsidRPr="005B2AB3">
        <w:rPr>
          <w:sz w:val="16"/>
          <w:szCs w:val="16"/>
        </w:rPr>
        <w:t>.</w:t>
      </w:r>
    </w:p>
  </w:footnote>
  <w:footnote w:id="18">
    <w:p w:rsidR="000B1DB3" w:rsidRPr="005B2AB3" w:rsidRDefault="000B1DB3" w:rsidP="008B01D6">
      <w:pPr>
        <w:pStyle w:val="FootnoteText"/>
        <w:ind w:left="0" w:firstLine="284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Kopā ar citu ministriju pakļautības iestādēm.</w:t>
      </w:r>
    </w:p>
    <w:p w:rsidR="000B1DB3" w:rsidRPr="002E6B2D" w:rsidRDefault="000B1DB3" w:rsidP="008B01D6">
      <w:pPr>
        <w:pStyle w:val="FootnoteText"/>
        <w:ind w:left="0" w:firstLine="284"/>
        <w:rPr>
          <w:sz w:val="16"/>
          <w:szCs w:val="16"/>
        </w:rPr>
      </w:pPr>
      <w:r w:rsidRPr="00DD643C">
        <w:rPr>
          <w:sz w:val="16"/>
          <w:szCs w:val="16"/>
          <w:lang w:val="en-GB"/>
        </w:rPr>
        <w:t xml:space="preserve">  Including institutions </w:t>
      </w:r>
      <w:r>
        <w:rPr>
          <w:sz w:val="16"/>
          <w:szCs w:val="16"/>
          <w:lang w:val="en-GB"/>
        </w:rPr>
        <w:t>under the authority of</w:t>
      </w:r>
      <w:r w:rsidRPr="00DD643C">
        <w:rPr>
          <w:sz w:val="16"/>
          <w:szCs w:val="16"/>
          <w:lang w:val="en-GB"/>
        </w:rPr>
        <w:t xml:space="preserve"> other ministries</w:t>
      </w:r>
      <w:r w:rsidRPr="005B2AB3">
        <w:rPr>
          <w:sz w:val="16"/>
          <w:szCs w:val="16"/>
        </w:rPr>
        <w:t>.</w:t>
      </w:r>
    </w:p>
  </w:footnote>
  <w:footnote w:id="19">
    <w:p w:rsidR="000B1DB3" w:rsidRPr="002E6B2D" w:rsidRDefault="000B1DB3" w:rsidP="008B01D6">
      <w:pPr>
        <w:pStyle w:val="FootnoteText"/>
        <w:ind w:left="0" w:firstLine="284"/>
        <w:rPr>
          <w:sz w:val="16"/>
          <w:szCs w:val="16"/>
        </w:rPr>
      </w:pPr>
      <w:r w:rsidRPr="002E6B2D">
        <w:rPr>
          <w:rStyle w:val="FootnoteReference"/>
        </w:rPr>
        <w:footnoteRef/>
      </w:r>
      <w:r w:rsidRPr="002E6B2D">
        <w:rPr>
          <w:sz w:val="16"/>
          <w:szCs w:val="16"/>
        </w:rPr>
        <w:t xml:space="preserve"> Bez zobārstiem, ar stažieriem un rezidentiem.</w:t>
      </w:r>
    </w:p>
    <w:p w:rsidR="000B1DB3" w:rsidRPr="002E6B2D" w:rsidRDefault="000B1DB3" w:rsidP="008B01D6">
      <w:pPr>
        <w:pStyle w:val="FootnoteText"/>
        <w:ind w:left="0" w:firstLine="284"/>
        <w:rPr>
          <w:sz w:val="16"/>
          <w:szCs w:val="16"/>
        </w:rPr>
      </w:pPr>
      <w:r w:rsidRPr="002E6B2D">
        <w:rPr>
          <w:sz w:val="16"/>
          <w:szCs w:val="16"/>
          <w:lang w:val="en-GB"/>
        </w:rPr>
        <w:t xml:space="preserve">  Excluding dentists, including doctors in training and resident doctors</w:t>
      </w:r>
      <w:r w:rsidRPr="002E6B2D">
        <w:rPr>
          <w:sz w:val="16"/>
          <w:szCs w:val="16"/>
        </w:rPr>
        <w:t>.</w:t>
      </w:r>
    </w:p>
  </w:footnote>
  <w:footnote w:id="20">
    <w:p w:rsidR="000B1DB3" w:rsidRPr="005B2A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Ieskaitot </w:t>
      </w:r>
      <w:r>
        <w:rPr>
          <w:iCs/>
          <w:sz w:val="16"/>
          <w:szCs w:val="16"/>
        </w:rPr>
        <w:t>speciālistus ar 1. un 2.līmeņa profesionālo augstāko izglītību un bakalaura grādu veselības aprūpē, un zobārstniecības māsas</w:t>
      </w:r>
      <w:r w:rsidRPr="005B2AB3">
        <w:rPr>
          <w:iCs/>
          <w:sz w:val="16"/>
          <w:szCs w:val="16"/>
        </w:rPr>
        <w:t>.</w:t>
      </w:r>
    </w:p>
    <w:p w:rsidR="000B1DB3" w:rsidRDefault="000B1DB3" w:rsidP="008B01D6">
      <w:pPr>
        <w:pStyle w:val="FootnoteText"/>
        <w:ind w:hanging="430"/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</w:t>
      </w:r>
      <w:proofErr w:type="gramStart"/>
      <w:r>
        <w:rPr>
          <w:sz w:val="16"/>
          <w:szCs w:val="16"/>
          <w:lang w:val="en-GB"/>
        </w:rPr>
        <w:t xml:space="preserve">higher </w:t>
      </w:r>
      <w:r w:rsidRPr="007959D4">
        <w:rPr>
          <w:sz w:val="16"/>
          <w:szCs w:val="16"/>
          <w:lang w:val="en-GB"/>
        </w:rPr>
        <w:t xml:space="preserve"> education</w:t>
      </w:r>
      <w:proofErr w:type="gramEnd"/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care, and d</w:t>
      </w:r>
      <w:r w:rsidRPr="00083E79">
        <w:rPr>
          <w:sz w:val="16"/>
          <w:szCs w:val="16"/>
          <w:lang w:val="en-GB"/>
        </w:rPr>
        <w:t>ental nurses</w:t>
      </w:r>
      <w:r w:rsidRPr="005B2AB3">
        <w:rPr>
          <w:sz w:val="16"/>
          <w:szCs w:val="16"/>
          <w:lang w:val="en-GB"/>
        </w:rPr>
        <w:t>.</w:t>
      </w:r>
    </w:p>
  </w:footnote>
  <w:footnote w:id="21">
    <w:p w:rsidR="000B1DB3" w:rsidRPr="005B2AB3" w:rsidRDefault="000B1DB3" w:rsidP="008B01D6">
      <w:pPr>
        <w:pStyle w:val="FootnoteText"/>
        <w:ind w:hanging="43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Ieskaitot neatliekamās medicīniskās palīdzības feldšerus.</w:t>
      </w:r>
    </w:p>
    <w:p w:rsidR="000B1DB3" w:rsidRDefault="000B1DB3" w:rsidP="008B01D6">
      <w:pPr>
        <w:pStyle w:val="FootnoteText"/>
        <w:ind w:hanging="430"/>
      </w:pPr>
      <w:r>
        <w:rPr>
          <w:sz w:val="16"/>
          <w:szCs w:val="16"/>
        </w:rPr>
        <w:t xml:space="preserve">  </w:t>
      </w:r>
      <w:r>
        <w:rPr>
          <w:sz w:val="16"/>
          <w:szCs w:val="16"/>
          <w:lang w:val="en-GB"/>
        </w:rPr>
        <w:t>Including emergency care doctor</w:t>
      </w:r>
      <w:r w:rsidRPr="00DD643C">
        <w:rPr>
          <w:sz w:val="16"/>
          <w:szCs w:val="16"/>
          <w:lang w:val="en-GB"/>
        </w:rPr>
        <w:t>’s assistants</w:t>
      </w:r>
      <w:r w:rsidRPr="003B3AD1">
        <w:rPr>
          <w:sz w:val="16"/>
          <w:szCs w:val="16"/>
        </w:rPr>
        <w:t>.</w:t>
      </w:r>
    </w:p>
  </w:footnote>
  <w:footnote w:id="22">
    <w:p w:rsidR="000B1DB3" w:rsidRPr="005B2AB3" w:rsidRDefault="000B1DB3" w:rsidP="008B01D6">
      <w:pPr>
        <w:pStyle w:val="FootnoteText"/>
        <w:ind w:hanging="43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Ieskaitot rentgenoloģijas, radioloģijas māsas (radiologa asistentus).</w:t>
      </w:r>
    </w:p>
    <w:p w:rsidR="000B1DB3" w:rsidRDefault="000B1DB3" w:rsidP="008B01D6">
      <w:pPr>
        <w:pStyle w:val="FootnoteText"/>
        <w:ind w:hanging="430"/>
      </w:pPr>
      <w:r w:rsidRPr="00A03F7C">
        <w:rPr>
          <w:sz w:val="16"/>
          <w:szCs w:val="16"/>
        </w:rPr>
        <w:t xml:space="preserve">  </w:t>
      </w:r>
      <w:r w:rsidRPr="005B2AB3">
        <w:rPr>
          <w:sz w:val="16"/>
          <w:szCs w:val="16"/>
          <w:lang w:val="en-GB"/>
        </w:rPr>
        <w:t>Including radiolog</w:t>
      </w:r>
      <w:r>
        <w:rPr>
          <w:sz w:val="16"/>
          <w:szCs w:val="16"/>
          <w:lang w:val="en-GB"/>
        </w:rPr>
        <w:t>ical</w:t>
      </w:r>
      <w:r w:rsidRPr="005B2AB3">
        <w:rPr>
          <w:sz w:val="16"/>
          <w:szCs w:val="16"/>
          <w:lang w:val="en-GB"/>
        </w:rPr>
        <w:t xml:space="preserve"> nurses (radiologist’s assistants).</w:t>
      </w:r>
    </w:p>
  </w:footnote>
  <w:footnote w:id="23">
    <w:p w:rsidR="000B1DB3" w:rsidRPr="005B2AB3" w:rsidRDefault="000B1DB3" w:rsidP="008B01D6">
      <w:pPr>
        <w:pStyle w:val="FootnoteText"/>
        <w:ind w:hanging="430"/>
        <w:rPr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Bez citu ministriju pakļautības iestādēm.</w:t>
      </w:r>
    </w:p>
    <w:p w:rsidR="000B1DB3" w:rsidRDefault="000B1DB3" w:rsidP="008B01D6">
      <w:pPr>
        <w:pStyle w:val="FootnoteText"/>
        <w:ind w:hanging="430"/>
      </w:pPr>
      <w:r>
        <w:rPr>
          <w:sz w:val="16"/>
          <w:szCs w:val="16"/>
        </w:rPr>
        <w:t xml:space="preserve">  </w:t>
      </w:r>
      <w:r>
        <w:rPr>
          <w:sz w:val="16"/>
          <w:szCs w:val="16"/>
          <w:lang w:val="en-GB"/>
        </w:rPr>
        <w:t>Excluding</w:t>
      </w:r>
      <w:r w:rsidRPr="00DD643C">
        <w:rPr>
          <w:sz w:val="16"/>
          <w:szCs w:val="16"/>
          <w:lang w:val="en-GB"/>
        </w:rPr>
        <w:t xml:space="preserve"> institutions </w:t>
      </w:r>
      <w:r>
        <w:rPr>
          <w:sz w:val="16"/>
          <w:szCs w:val="16"/>
          <w:lang w:val="en-GB"/>
        </w:rPr>
        <w:t xml:space="preserve">under the authority </w:t>
      </w:r>
      <w:r w:rsidRPr="00DD643C">
        <w:rPr>
          <w:sz w:val="16"/>
          <w:szCs w:val="16"/>
          <w:lang w:val="en-GB"/>
        </w:rPr>
        <w:t>o</w:t>
      </w:r>
      <w:r>
        <w:rPr>
          <w:sz w:val="16"/>
          <w:szCs w:val="16"/>
          <w:lang w:val="en-GB"/>
        </w:rPr>
        <w:t>f</w:t>
      </w:r>
      <w:r w:rsidRPr="00DD643C">
        <w:rPr>
          <w:sz w:val="16"/>
          <w:szCs w:val="16"/>
          <w:lang w:val="en-GB"/>
        </w:rPr>
        <w:t xml:space="preserve"> other ministries</w:t>
      </w:r>
      <w:r w:rsidRPr="005B2AB3">
        <w:rPr>
          <w:sz w:val="16"/>
          <w:szCs w:val="16"/>
        </w:rPr>
        <w:t>.</w:t>
      </w:r>
    </w:p>
  </w:footnote>
  <w:footnote w:id="24">
    <w:p w:rsidR="000B1DB3" w:rsidRPr="00F744A4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F744A4">
        <w:rPr>
          <w:rStyle w:val="FootnoteReference"/>
        </w:rPr>
        <w:footnoteRef/>
      </w:r>
      <w:r w:rsidRPr="00F744A4">
        <w:rPr>
          <w:sz w:val="16"/>
          <w:szCs w:val="16"/>
        </w:rPr>
        <w:t xml:space="preserve"> Ar citu ministriju pakļautības iestādēm.</w:t>
      </w:r>
      <w:r w:rsidR="008B7F3D">
        <w:rPr>
          <w:sz w:val="16"/>
          <w:szCs w:val="16"/>
        </w:rPr>
        <w:t xml:space="preserve">/ </w:t>
      </w:r>
      <w:r w:rsidRPr="00F744A4">
        <w:rPr>
          <w:sz w:val="16"/>
          <w:szCs w:val="16"/>
          <w:lang w:val="en-GB"/>
        </w:rPr>
        <w:t xml:space="preserve">  </w:t>
      </w:r>
      <w:r w:rsidR="008B7F3D">
        <w:rPr>
          <w:sz w:val="16"/>
          <w:szCs w:val="16"/>
          <w:lang w:val="en-GB"/>
        </w:rPr>
        <w:t xml:space="preserve">   </w:t>
      </w:r>
      <w:r w:rsidRPr="00F744A4">
        <w:rPr>
          <w:sz w:val="16"/>
          <w:szCs w:val="16"/>
          <w:lang w:val="en-GB"/>
        </w:rPr>
        <w:t>Institutions under the authority of other ministries included</w:t>
      </w:r>
      <w:r w:rsidRPr="00F744A4">
        <w:rPr>
          <w:sz w:val="16"/>
          <w:szCs w:val="16"/>
        </w:rPr>
        <w:t>.</w:t>
      </w:r>
    </w:p>
  </w:footnote>
  <w:footnote w:id="25">
    <w:p w:rsidR="000B1DB3" w:rsidRPr="005B2AB3" w:rsidRDefault="000B1DB3" w:rsidP="008B01D6">
      <w:pPr>
        <w:pStyle w:val="FootnoteText"/>
        <w:tabs>
          <w:tab w:val="left" w:pos="284"/>
          <w:tab w:val="left" w:pos="851"/>
        </w:tabs>
        <w:ind w:left="284" w:firstLine="0"/>
        <w:rPr>
          <w:iCs/>
          <w:sz w:val="16"/>
          <w:szCs w:val="16"/>
        </w:rPr>
      </w:pPr>
      <w:r w:rsidRPr="00F744A4">
        <w:rPr>
          <w:rStyle w:val="FootnoteReference"/>
        </w:rPr>
        <w:footnoteRef/>
      </w:r>
      <w:r w:rsidRPr="00F744A4">
        <w:rPr>
          <w:sz w:val="16"/>
          <w:szCs w:val="16"/>
        </w:rPr>
        <w:t xml:space="preserve"> Ieskaitot </w:t>
      </w:r>
      <w:r>
        <w:rPr>
          <w:iCs/>
          <w:sz w:val="16"/>
          <w:szCs w:val="16"/>
        </w:rPr>
        <w:t>speciālistus ar 1. un 2.līmeņa profesionālo augstāko izglītību un bakalaura grādu veselības aprūpē, un zobārstniecības māsas</w:t>
      </w:r>
      <w:r w:rsidRPr="005B2AB3">
        <w:rPr>
          <w:iCs/>
          <w:sz w:val="16"/>
          <w:szCs w:val="16"/>
        </w:rPr>
        <w:t>.</w:t>
      </w:r>
    </w:p>
    <w:p w:rsidR="000B1DB3" w:rsidRPr="00F744A4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4D6FBA">
        <w:rPr>
          <w:sz w:val="16"/>
          <w:szCs w:val="16"/>
        </w:rPr>
        <w:t xml:space="preserve">  </w:t>
      </w:r>
      <w:r w:rsidRPr="007959D4">
        <w:rPr>
          <w:sz w:val="16"/>
          <w:szCs w:val="16"/>
          <w:lang w:val="en-GB"/>
        </w:rPr>
        <w:t xml:space="preserve">Including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</w:t>
      </w:r>
      <w:proofErr w:type="gramStart"/>
      <w:r>
        <w:rPr>
          <w:sz w:val="16"/>
          <w:szCs w:val="16"/>
          <w:lang w:val="en-GB"/>
        </w:rPr>
        <w:t xml:space="preserve">higher </w:t>
      </w:r>
      <w:r w:rsidRPr="007959D4">
        <w:rPr>
          <w:sz w:val="16"/>
          <w:szCs w:val="16"/>
          <w:lang w:val="en-GB"/>
        </w:rPr>
        <w:t xml:space="preserve"> education</w:t>
      </w:r>
      <w:proofErr w:type="gramEnd"/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lang w:val="en-GB"/>
        </w:rPr>
        <w:t xml:space="preserve"> level and bachelor degree in health care, and d</w:t>
      </w:r>
      <w:r w:rsidRPr="00F42D08">
        <w:rPr>
          <w:sz w:val="16"/>
          <w:szCs w:val="16"/>
          <w:lang w:val="en-GB"/>
        </w:rPr>
        <w:t>ental nurses</w:t>
      </w:r>
      <w:r w:rsidRPr="00F744A4">
        <w:rPr>
          <w:sz w:val="16"/>
          <w:szCs w:val="16"/>
        </w:rPr>
        <w:t>.</w:t>
      </w:r>
    </w:p>
  </w:footnote>
  <w:footnote w:id="26">
    <w:p w:rsidR="000B1DB3" w:rsidRPr="00F744A4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F744A4">
        <w:rPr>
          <w:rStyle w:val="FootnoteReference"/>
        </w:rPr>
        <w:footnoteRef/>
      </w:r>
      <w:r w:rsidRPr="00F744A4">
        <w:rPr>
          <w:sz w:val="16"/>
          <w:szCs w:val="16"/>
        </w:rPr>
        <w:t xml:space="preserve"> Bez citu ministriju pakļautības iestādēm.</w:t>
      </w:r>
      <w:r w:rsidR="008B7F3D">
        <w:rPr>
          <w:sz w:val="16"/>
          <w:szCs w:val="16"/>
        </w:rPr>
        <w:t xml:space="preserve">/ </w:t>
      </w:r>
      <w:r>
        <w:rPr>
          <w:sz w:val="16"/>
          <w:szCs w:val="16"/>
          <w:lang w:val="en-GB"/>
        </w:rPr>
        <w:t xml:space="preserve"> </w:t>
      </w:r>
      <w:r w:rsidR="008B7F3D">
        <w:rPr>
          <w:sz w:val="16"/>
          <w:szCs w:val="16"/>
          <w:lang w:val="en-GB"/>
        </w:rPr>
        <w:t xml:space="preserve">     </w:t>
      </w:r>
      <w:r>
        <w:rPr>
          <w:sz w:val="16"/>
          <w:szCs w:val="16"/>
          <w:lang w:val="en-GB"/>
        </w:rPr>
        <w:t xml:space="preserve"> E</w:t>
      </w:r>
      <w:r w:rsidRPr="00F744A4">
        <w:rPr>
          <w:sz w:val="16"/>
          <w:szCs w:val="16"/>
          <w:lang w:val="en-GB"/>
        </w:rPr>
        <w:t>xcluding institutions under the authority of other ministries</w:t>
      </w:r>
      <w:r>
        <w:rPr>
          <w:sz w:val="16"/>
          <w:szCs w:val="16"/>
          <w:lang w:val="en-GB"/>
        </w:rPr>
        <w:t>.</w:t>
      </w:r>
    </w:p>
  </w:footnote>
  <w:footnote w:id="27">
    <w:p w:rsidR="000B1DB3" w:rsidRPr="005B2AB3" w:rsidRDefault="000B1DB3" w:rsidP="008B01D6">
      <w:pPr>
        <w:pStyle w:val="FootnoteText"/>
        <w:ind w:left="284" w:firstLine="1"/>
        <w:rPr>
          <w:sz w:val="16"/>
          <w:szCs w:val="16"/>
        </w:rPr>
      </w:pPr>
      <w:r w:rsidRPr="005B2AB3">
        <w:rPr>
          <w:rStyle w:val="FootnoteReference"/>
        </w:rPr>
        <w:footnoteRef/>
      </w:r>
      <w:r>
        <w:rPr>
          <w:sz w:val="16"/>
          <w:szCs w:val="16"/>
        </w:rPr>
        <w:t xml:space="preserve"> Praktizējošie ārsti, b</w:t>
      </w:r>
      <w:r w:rsidRPr="005B2AB3">
        <w:rPr>
          <w:sz w:val="16"/>
          <w:szCs w:val="16"/>
        </w:rPr>
        <w:t>ez zobārstiem, ar stažieriem un rezidentiem.</w:t>
      </w:r>
    </w:p>
    <w:p w:rsidR="000B1DB3" w:rsidRDefault="000B1DB3" w:rsidP="008B01D6">
      <w:pPr>
        <w:pStyle w:val="FootnoteText"/>
        <w:ind w:left="284" w:firstLine="1"/>
      </w:pPr>
      <w:r w:rsidRPr="00C21D1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Practising doctors, </w:t>
      </w:r>
      <w:r>
        <w:rPr>
          <w:sz w:val="16"/>
          <w:szCs w:val="16"/>
          <w:lang w:val="en-GB"/>
        </w:rPr>
        <w:t>e</w:t>
      </w:r>
      <w:r w:rsidRPr="00DD643C">
        <w:rPr>
          <w:sz w:val="16"/>
          <w:szCs w:val="16"/>
          <w:lang w:val="en-GB"/>
        </w:rPr>
        <w:t>xcluding dentists, including physicians in service training and residents</w:t>
      </w:r>
      <w:r w:rsidRPr="005B2AB3">
        <w:rPr>
          <w:sz w:val="16"/>
          <w:szCs w:val="16"/>
        </w:rPr>
        <w:t>.</w:t>
      </w:r>
    </w:p>
  </w:footnote>
  <w:footnote w:id="28">
    <w:p w:rsidR="000B1DB3" w:rsidRPr="005B2AB3" w:rsidRDefault="000B1DB3" w:rsidP="008B01D6">
      <w:pPr>
        <w:pStyle w:val="FootnoteText"/>
        <w:tabs>
          <w:tab w:val="left" w:pos="284"/>
          <w:tab w:val="left" w:pos="851"/>
        </w:tabs>
        <w:ind w:left="284" w:firstLine="1"/>
        <w:rPr>
          <w:iCs/>
          <w:sz w:val="16"/>
          <w:szCs w:val="16"/>
        </w:rPr>
      </w:pPr>
      <w:r w:rsidRPr="005B2AB3">
        <w:rPr>
          <w:rStyle w:val="FootnoteReference"/>
        </w:rPr>
        <w:footnoteRef/>
      </w:r>
      <w:r w:rsidRPr="005B2AB3">
        <w:rPr>
          <w:sz w:val="16"/>
          <w:szCs w:val="16"/>
        </w:rPr>
        <w:t xml:space="preserve"> </w:t>
      </w:r>
      <w:r>
        <w:rPr>
          <w:sz w:val="16"/>
          <w:szCs w:val="16"/>
        </w:rPr>
        <w:t>Praktizējošie feldšeri, ārstu palīgi, vecmātes, māsas un higiēnisti; i</w:t>
      </w:r>
      <w:r w:rsidRPr="005B2AB3">
        <w:rPr>
          <w:sz w:val="16"/>
          <w:szCs w:val="16"/>
        </w:rPr>
        <w:t xml:space="preserve">eskaitot </w:t>
      </w:r>
      <w:r>
        <w:rPr>
          <w:iCs/>
          <w:sz w:val="16"/>
          <w:szCs w:val="16"/>
        </w:rPr>
        <w:t>speciālistus ar 1. un 2.līmeņa profesionālo augstāko izglītību, bakalaura grādu veselības aprūpē un zobārstniecības māsas</w:t>
      </w:r>
      <w:r w:rsidRPr="005B2AB3">
        <w:rPr>
          <w:iCs/>
          <w:sz w:val="16"/>
          <w:szCs w:val="16"/>
        </w:rPr>
        <w:t>.</w:t>
      </w:r>
    </w:p>
    <w:p w:rsidR="000B1DB3" w:rsidRDefault="000B1DB3" w:rsidP="008B01D6">
      <w:pPr>
        <w:pStyle w:val="FootnoteText"/>
        <w:ind w:left="284" w:firstLine="1"/>
      </w:pPr>
      <w:r w:rsidRPr="004D6FBA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Practising </w:t>
      </w:r>
      <w:r w:rsidRPr="00CD636F">
        <w:rPr>
          <w:sz w:val="16"/>
          <w:szCs w:val="16"/>
        </w:rPr>
        <w:t>doctor`s assistants, midwifes, nurses and dental technicians</w:t>
      </w:r>
      <w:r>
        <w:rPr>
          <w:sz w:val="16"/>
          <w:szCs w:val="16"/>
        </w:rPr>
        <w:t xml:space="preserve">; 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ncluding </w:t>
      </w:r>
      <w:r>
        <w:rPr>
          <w:sz w:val="16"/>
          <w:szCs w:val="16"/>
          <w:lang w:val="en-GB"/>
        </w:rPr>
        <w:t>specialists</w:t>
      </w:r>
      <w:r w:rsidRPr="007959D4">
        <w:rPr>
          <w:sz w:val="16"/>
          <w:szCs w:val="16"/>
          <w:lang w:val="en-GB"/>
        </w:rPr>
        <w:t xml:space="preserve"> with </w:t>
      </w:r>
      <w:r>
        <w:rPr>
          <w:sz w:val="16"/>
          <w:szCs w:val="16"/>
          <w:lang w:val="en-GB"/>
        </w:rPr>
        <w:t xml:space="preserve">professional higher </w:t>
      </w:r>
      <w:r w:rsidRPr="007959D4">
        <w:rPr>
          <w:sz w:val="16"/>
          <w:szCs w:val="16"/>
          <w:lang w:val="en-GB"/>
        </w:rPr>
        <w:t xml:space="preserve"> education</w:t>
      </w:r>
      <w:r>
        <w:rPr>
          <w:sz w:val="16"/>
          <w:szCs w:val="16"/>
          <w:lang w:val="en-GB"/>
        </w:rPr>
        <w:t xml:space="preserve"> of the 1</w:t>
      </w:r>
      <w:r w:rsidRPr="00482534">
        <w:rPr>
          <w:sz w:val="16"/>
          <w:szCs w:val="16"/>
          <w:vertAlign w:val="superscript"/>
          <w:lang w:val="en-GB"/>
        </w:rPr>
        <w:t>st</w:t>
      </w:r>
      <w:r>
        <w:rPr>
          <w:sz w:val="16"/>
          <w:szCs w:val="16"/>
          <w:lang w:val="en-GB"/>
        </w:rPr>
        <w:t xml:space="preserve"> and 2</w:t>
      </w:r>
      <w:r w:rsidRPr="00482534">
        <w:rPr>
          <w:sz w:val="16"/>
          <w:szCs w:val="16"/>
          <w:vertAlign w:val="superscript"/>
          <w:lang w:val="en-GB"/>
        </w:rPr>
        <w:t>nd</w:t>
      </w:r>
      <w:r>
        <w:rPr>
          <w:sz w:val="16"/>
          <w:szCs w:val="16"/>
          <w:vertAlign w:val="superscript"/>
          <w:lang w:val="en-GB"/>
        </w:rPr>
        <w:t xml:space="preserve"> </w:t>
      </w:r>
      <w:r w:rsidRPr="006D55B2">
        <w:rPr>
          <w:sz w:val="16"/>
          <w:szCs w:val="16"/>
          <w:lang w:val="en-GB"/>
        </w:rPr>
        <w:t>level</w:t>
      </w:r>
      <w:r>
        <w:rPr>
          <w:sz w:val="16"/>
          <w:szCs w:val="16"/>
          <w:lang w:val="en-GB"/>
        </w:rPr>
        <w:t xml:space="preserve"> and bachelor degree in health care, and d</w:t>
      </w:r>
      <w:r w:rsidRPr="009B69D7">
        <w:rPr>
          <w:sz w:val="16"/>
          <w:szCs w:val="16"/>
          <w:lang w:val="en-GB"/>
        </w:rPr>
        <w:t>ental nurses</w:t>
      </w:r>
      <w:r w:rsidRPr="00DD643C">
        <w:rPr>
          <w:sz w:val="16"/>
          <w:szCs w:val="16"/>
          <w:lang w:val="en-GB"/>
        </w:rPr>
        <w:t>.</w:t>
      </w:r>
    </w:p>
  </w:footnote>
  <w:footnote w:id="29">
    <w:p w:rsidR="000B1DB3" w:rsidRPr="00881DC0" w:rsidRDefault="000B1DB3" w:rsidP="008B01D6">
      <w:pPr>
        <w:ind w:left="284" w:firstLine="0"/>
        <w:rPr>
          <w:sz w:val="16"/>
          <w:szCs w:val="16"/>
        </w:rPr>
      </w:pPr>
      <w:r w:rsidRPr="00881DC0">
        <w:rPr>
          <w:rStyle w:val="FootnoteReference"/>
        </w:rPr>
        <w:footnoteRef/>
      </w:r>
      <w:r w:rsidRPr="00881DC0">
        <w:rPr>
          <w:sz w:val="16"/>
          <w:szCs w:val="16"/>
        </w:rPr>
        <w:t xml:space="preserve"> Ieskaitot šādu profilu gultas pieaugušajiem: terapijas, hematoloģijas, kardioloģijas, reimatoloģijas, gastroenteroloģijas, dietoloģijas, nefroloģijas, alergoloģijas, endokrinoloģijas, pulmonoloģijas</w:t>
      </w:r>
      <w:r>
        <w:rPr>
          <w:sz w:val="16"/>
          <w:szCs w:val="16"/>
        </w:rPr>
        <w:t xml:space="preserve">, </w:t>
      </w:r>
      <w:r w:rsidRPr="00881DC0">
        <w:rPr>
          <w:sz w:val="16"/>
          <w:szCs w:val="16"/>
        </w:rPr>
        <w:t>uroloģijas</w:t>
      </w:r>
      <w:r>
        <w:rPr>
          <w:sz w:val="16"/>
          <w:szCs w:val="16"/>
        </w:rPr>
        <w:t>, toksikoloģijas, onkoloģijas, radioloģijas, vispārējais, infekciju, neiroloģijas, oftalmoloģijas, otolaringoloģijas, dermatoveneroloģijas, insulta vienība.</w:t>
      </w:r>
    </w:p>
    <w:p w:rsidR="000B1DB3" w:rsidRDefault="000B1DB3" w:rsidP="008B01D6">
      <w:pPr>
        <w:pStyle w:val="FootnoteText"/>
        <w:ind w:left="284" w:firstLine="0"/>
      </w:pPr>
      <w:r w:rsidRPr="00881DC0"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 xml:space="preserve">following specialities for adults: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D643C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d</w:t>
      </w:r>
      <w:r w:rsidRPr="00DD643C">
        <w:rPr>
          <w:sz w:val="16"/>
          <w:szCs w:val="16"/>
          <w:lang w:val="en-GB"/>
        </w:rPr>
        <w:t xml:space="preserve">ietetics,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ephrology, </w:t>
      </w:r>
      <w:proofErr w:type="spellStart"/>
      <w:r>
        <w:rPr>
          <w:sz w:val="16"/>
          <w:szCs w:val="16"/>
          <w:lang w:val="en-GB"/>
        </w:rPr>
        <w:t>a</w:t>
      </w:r>
      <w:r w:rsidRPr="00DD643C">
        <w:rPr>
          <w:sz w:val="16"/>
          <w:szCs w:val="16"/>
          <w:lang w:val="en-GB"/>
        </w:rPr>
        <w:t>llergology</w:t>
      </w:r>
      <w:proofErr w:type="spellEnd"/>
      <w:r w:rsidRPr="00DD643C">
        <w:rPr>
          <w:sz w:val="16"/>
          <w:szCs w:val="16"/>
          <w:lang w:val="en-GB"/>
        </w:rPr>
        <w:t xml:space="preserve">, </w:t>
      </w:r>
      <w:r>
        <w:rPr>
          <w:sz w:val="16"/>
          <w:szCs w:val="16"/>
          <w:lang w:val="en-GB"/>
        </w:rPr>
        <w:t>e</w:t>
      </w:r>
      <w:r w:rsidRPr="00DD643C">
        <w:rPr>
          <w:sz w:val="16"/>
          <w:szCs w:val="16"/>
          <w:lang w:val="en-GB"/>
        </w:rPr>
        <w:t xml:space="preserve">ndocrinology, </w:t>
      </w:r>
      <w:r>
        <w:rPr>
          <w:sz w:val="16"/>
          <w:szCs w:val="16"/>
          <w:lang w:val="en-GB"/>
        </w:rPr>
        <w:t>pulmonology, urology, toxicology, o</w:t>
      </w:r>
      <w:r w:rsidRPr="00DD643C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adiology,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neu</w:t>
      </w:r>
      <w:r w:rsidRPr="00DD643C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ophthalmology, o</w:t>
      </w:r>
      <w:r w:rsidRPr="00DD643C">
        <w:rPr>
          <w:sz w:val="16"/>
          <w:szCs w:val="16"/>
          <w:lang w:val="en-GB"/>
        </w:rPr>
        <w:t xml:space="preserve">torhinolaryngology, </w:t>
      </w:r>
      <w:proofErr w:type="spellStart"/>
      <w:r>
        <w:rPr>
          <w:sz w:val="16"/>
          <w:szCs w:val="16"/>
          <w:lang w:val="en-GB"/>
        </w:rPr>
        <w:t>dermatovenerolgy</w:t>
      </w:r>
      <w:proofErr w:type="spellEnd"/>
      <w:r>
        <w:rPr>
          <w:sz w:val="16"/>
          <w:szCs w:val="16"/>
          <w:lang w:val="en-GB"/>
        </w:rPr>
        <w:t>, stroke unit.</w:t>
      </w:r>
    </w:p>
  </w:footnote>
  <w:footnote w:id="30">
    <w:p w:rsidR="000B1DB3" w:rsidRPr="00881DC0" w:rsidRDefault="000B1DB3" w:rsidP="008B01D6">
      <w:pPr>
        <w:ind w:left="284" w:firstLine="0"/>
        <w:rPr>
          <w:sz w:val="16"/>
          <w:szCs w:val="16"/>
        </w:rPr>
      </w:pPr>
      <w:r w:rsidRPr="00881DC0">
        <w:rPr>
          <w:rStyle w:val="FootnoteReference"/>
        </w:rPr>
        <w:footnoteRef/>
      </w:r>
      <w:r w:rsidRPr="00881DC0">
        <w:rPr>
          <w:sz w:val="16"/>
          <w:szCs w:val="16"/>
        </w:rPr>
        <w:t xml:space="preserve"> Ieskaitot šādu profilu gultas pieaugušajiem</w:t>
      </w:r>
      <w:r>
        <w:rPr>
          <w:sz w:val="16"/>
          <w:szCs w:val="16"/>
        </w:rPr>
        <w:t xml:space="preserve"> un bērniem</w:t>
      </w:r>
      <w:r w:rsidRPr="00881DC0">
        <w:rPr>
          <w:sz w:val="16"/>
          <w:szCs w:val="16"/>
        </w:rPr>
        <w:t>: ķirurģijas, stomatoloģijas, torakālās ķirurģijas, traumatoloģijas, sirds ķirurģijas, asinsvadu ķirurģijas, ortopēdijas, transplantācijas, apdegumu, strutainās ķirurģijas, neiroķirurģijas, plastiskās ķirurģijas, proktoloģijas</w:t>
      </w:r>
      <w:r>
        <w:rPr>
          <w:sz w:val="16"/>
          <w:szCs w:val="16"/>
        </w:rPr>
        <w:t>, reanimācijas</w:t>
      </w:r>
      <w:r w:rsidRPr="00881DC0">
        <w:rPr>
          <w:sz w:val="16"/>
          <w:szCs w:val="16"/>
        </w:rPr>
        <w:t>.</w:t>
      </w:r>
    </w:p>
    <w:p w:rsidR="000B1DB3" w:rsidRDefault="000B1DB3" w:rsidP="008B01D6">
      <w:pPr>
        <w:pStyle w:val="FootnoteText"/>
        <w:ind w:left="284" w:firstLine="0"/>
      </w:pPr>
      <w:r w:rsidRPr="00881DC0"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>following specialit</w:t>
      </w:r>
      <w:r>
        <w:rPr>
          <w:sz w:val="16"/>
          <w:szCs w:val="16"/>
          <w:lang w:val="en-GB"/>
        </w:rPr>
        <w:t>ies for adults and children: s</w:t>
      </w:r>
      <w:r w:rsidRPr="00DD643C">
        <w:rPr>
          <w:sz w:val="16"/>
          <w:szCs w:val="16"/>
          <w:lang w:val="en-GB"/>
        </w:rPr>
        <w:t xml:space="preserve">urgery, </w:t>
      </w:r>
      <w:r>
        <w:rPr>
          <w:sz w:val="16"/>
          <w:szCs w:val="16"/>
          <w:lang w:val="en-GB"/>
        </w:rPr>
        <w:t>dentistry, t</w:t>
      </w:r>
      <w:r w:rsidRPr="00DD643C">
        <w:rPr>
          <w:sz w:val="16"/>
          <w:szCs w:val="16"/>
          <w:lang w:val="en-GB"/>
        </w:rPr>
        <w:t>horacic surgery,</w:t>
      </w:r>
      <w:r>
        <w:rPr>
          <w:sz w:val="16"/>
          <w:szCs w:val="16"/>
          <w:lang w:val="en-GB"/>
        </w:rPr>
        <w:t xml:space="preserve"> t</w:t>
      </w:r>
      <w:r w:rsidRPr="00DD643C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 xml:space="preserve">ardio-surgery, </w:t>
      </w:r>
      <w:r>
        <w:rPr>
          <w:sz w:val="16"/>
          <w:szCs w:val="16"/>
          <w:lang w:val="en-GB"/>
        </w:rPr>
        <w:t>v</w:t>
      </w:r>
      <w:r w:rsidRPr="00DD643C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D643C">
        <w:rPr>
          <w:sz w:val="16"/>
          <w:szCs w:val="16"/>
          <w:lang w:val="en-GB"/>
        </w:rPr>
        <w:t xml:space="preserve">ransplantation, </w:t>
      </w:r>
      <w:proofErr w:type="spellStart"/>
      <w:r>
        <w:rPr>
          <w:sz w:val="16"/>
          <w:szCs w:val="16"/>
          <w:lang w:val="en-GB"/>
        </w:rPr>
        <w:t>combustology</w:t>
      </w:r>
      <w:proofErr w:type="spellEnd"/>
      <w:r>
        <w:rPr>
          <w:sz w:val="16"/>
          <w:szCs w:val="16"/>
          <w:lang w:val="en-GB"/>
        </w:rPr>
        <w:t>, p</w:t>
      </w:r>
      <w:r w:rsidRPr="00DD643C">
        <w:rPr>
          <w:sz w:val="16"/>
          <w:szCs w:val="16"/>
          <w:lang w:val="en-GB"/>
        </w:rPr>
        <w:t xml:space="preserve">urulent surgery,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>ntensive care.</w:t>
      </w:r>
    </w:p>
  </w:footnote>
  <w:footnote w:id="31">
    <w:p w:rsidR="000B1DB3" w:rsidRPr="00881DC0" w:rsidRDefault="000B1DB3" w:rsidP="008B01D6">
      <w:pPr>
        <w:pStyle w:val="FootnoteText"/>
        <w:ind w:left="284" w:firstLine="0"/>
        <w:rPr>
          <w:sz w:val="16"/>
          <w:szCs w:val="16"/>
        </w:rPr>
      </w:pPr>
      <w:r w:rsidRPr="00881DC0">
        <w:rPr>
          <w:rStyle w:val="FootnoteReference"/>
        </w:rPr>
        <w:footnoteRef/>
      </w:r>
      <w:r w:rsidRPr="00881DC0">
        <w:rPr>
          <w:sz w:val="16"/>
          <w:szCs w:val="16"/>
        </w:rPr>
        <w:t xml:space="preserve"> Ieskaitot vis</w:t>
      </w:r>
      <w:r>
        <w:rPr>
          <w:sz w:val="16"/>
          <w:szCs w:val="16"/>
        </w:rPr>
        <w:t>as bērnu specializētās</w:t>
      </w:r>
      <w:r w:rsidRPr="00881DC0">
        <w:rPr>
          <w:sz w:val="16"/>
          <w:szCs w:val="16"/>
        </w:rPr>
        <w:t xml:space="preserve"> profilu gultas, izņemot re</w:t>
      </w:r>
      <w:r>
        <w:rPr>
          <w:sz w:val="16"/>
          <w:szCs w:val="16"/>
        </w:rPr>
        <w:t>habilitācijas, psihiatrijas un tuberkulozes</w:t>
      </w:r>
      <w:r w:rsidRPr="00881DC0">
        <w:rPr>
          <w:sz w:val="16"/>
          <w:szCs w:val="16"/>
        </w:rPr>
        <w:t>.</w:t>
      </w:r>
    </w:p>
    <w:p w:rsidR="000B1DB3" w:rsidRDefault="000B1DB3" w:rsidP="008B01D6">
      <w:pPr>
        <w:pStyle w:val="FootnoteText"/>
        <w:ind w:left="284" w:firstLine="0"/>
        <w:rPr>
          <w:sz w:val="16"/>
          <w:szCs w:val="16"/>
          <w:lang w:val="en-GB"/>
        </w:rPr>
      </w:pPr>
      <w:r w:rsidRPr="00881DC0"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all hospital beds for children, excluding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ehabilitation, </w:t>
      </w:r>
      <w:r>
        <w:rPr>
          <w:sz w:val="16"/>
          <w:szCs w:val="16"/>
          <w:lang w:val="en-GB"/>
        </w:rPr>
        <w:t>psychiatry and t</w:t>
      </w:r>
      <w:r w:rsidRPr="00DD643C">
        <w:rPr>
          <w:sz w:val="16"/>
          <w:szCs w:val="16"/>
          <w:lang w:val="en-GB"/>
        </w:rPr>
        <w:t>uberculosis.</w:t>
      </w:r>
    </w:p>
    <w:p w:rsidR="000B1DB3" w:rsidRDefault="000B1DB3" w:rsidP="008B01D6">
      <w:pPr>
        <w:pStyle w:val="FootnoteText"/>
        <w:ind w:left="-284" w:hanging="354"/>
      </w:pPr>
      <w:r>
        <w:rPr>
          <w:sz w:val="16"/>
          <w:szCs w:val="16"/>
        </w:rPr>
        <w:t xml:space="preserve">                         </w:t>
      </w:r>
    </w:p>
    <w:p w:rsidR="000B1DB3" w:rsidRDefault="000B1DB3" w:rsidP="008B01D6">
      <w:pPr>
        <w:pStyle w:val="FootnoteText"/>
        <w:ind w:left="284" w:firstLine="0"/>
      </w:pPr>
    </w:p>
  </w:footnote>
  <w:footnote w:id="32">
    <w:p w:rsidR="000B1DB3" w:rsidRPr="00D13B3D" w:rsidRDefault="000B1DB3" w:rsidP="008B01D6">
      <w:pPr>
        <w:ind w:left="0" w:firstLine="0"/>
        <w:rPr>
          <w:sz w:val="16"/>
          <w:szCs w:val="16"/>
        </w:rPr>
      </w:pPr>
      <w:r w:rsidRPr="00D13B3D">
        <w:rPr>
          <w:rStyle w:val="FootnoteReference"/>
        </w:rPr>
        <w:footnoteRef/>
      </w:r>
      <w:r w:rsidRPr="00D13B3D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pieaugušajiem</w:t>
      </w:r>
      <w:r w:rsidRPr="00D13B3D">
        <w:rPr>
          <w:sz w:val="16"/>
          <w:szCs w:val="16"/>
        </w:rPr>
        <w:t xml:space="preserve">: </w:t>
      </w:r>
      <w:r>
        <w:rPr>
          <w:sz w:val="16"/>
          <w:szCs w:val="16"/>
        </w:rPr>
        <w:t>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</w:t>
      </w:r>
      <w:r w:rsidRPr="00690AFF">
        <w:rPr>
          <w:sz w:val="16"/>
          <w:szCs w:val="16"/>
        </w:rPr>
        <w:t xml:space="preserve"> </w:t>
      </w:r>
      <w:r>
        <w:rPr>
          <w:sz w:val="16"/>
          <w:szCs w:val="16"/>
        </w:rPr>
        <w:t>insulta vienība.</w:t>
      </w:r>
    </w:p>
    <w:p w:rsidR="000B1DB3" w:rsidRDefault="000B1DB3" w:rsidP="008B01D6">
      <w:pPr>
        <w:pStyle w:val="FootnoteText"/>
        <w:ind w:left="0" w:firstLine="0"/>
      </w:pPr>
      <w:r w:rsidRPr="00E70486"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 xml:space="preserve">following specialities for adults: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D643C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ephrology, </w:t>
      </w:r>
      <w:proofErr w:type="spellStart"/>
      <w:r>
        <w:rPr>
          <w:sz w:val="16"/>
          <w:szCs w:val="16"/>
          <w:lang w:val="en-GB"/>
        </w:rPr>
        <w:t>allergology</w:t>
      </w:r>
      <w:proofErr w:type="spellEnd"/>
      <w:r>
        <w:rPr>
          <w:sz w:val="16"/>
          <w:szCs w:val="16"/>
          <w:lang w:val="en-GB"/>
        </w:rPr>
        <w:t>, endocrinology, pulmonology, general, i</w:t>
      </w:r>
      <w:r w:rsidRPr="00DD643C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D643C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ophthalmology, o</w:t>
      </w:r>
      <w:r w:rsidRPr="00DD643C">
        <w:rPr>
          <w:sz w:val="16"/>
          <w:szCs w:val="16"/>
          <w:lang w:val="en-GB"/>
        </w:rPr>
        <w:t xml:space="preserve">torhinolaryngology, </w:t>
      </w:r>
      <w:proofErr w:type="spellStart"/>
      <w:r>
        <w:rPr>
          <w:sz w:val="16"/>
          <w:szCs w:val="16"/>
          <w:lang w:val="en-GB"/>
        </w:rPr>
        <w:t>d</w:t>
      </w:r>
      <w:r w:rsidRPr="00DD643C">
        <w:rPr>
          <w:sz w:val="16"/>
          <w:szCs w:val="16"/>
          <w:lang w:val="en-GB"/>
        </w:rPr>
        <w:t>ermatovenerolgy</w:t>
      </w:r>
      <w:proofErr w:type="spellEnd"/>
      <w:r w:rsidRPr="00DD643C">
        <w:rPr>
          <w:sz w:val="16"/>
          <w:szCs w:val="16"/>
          <w:lang w:val="en-GB"/>
        </w:rPr>
        <w:t xml:space="preserve">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adiology, </w:t>
      </w:r>
      <w:r>
        <w:rPr>
          <w:sz w:val="16"/>
          <w:szCs w:val="16"/>
          <w:lang w:val="en-GB"/>
        </w:rPr>
        <w:t>t</w:t>
      </w:r>
      <w:r w:rsidRPr="00DD643C">
        <w:rPr>
          <w:sz w:val="16"/>
          <w:szCs w:val="16"/>
          <w:lang w:val="en-GB"/>
        </w:rPr>
        <w:t>oxicology</w:t>
      </w:r>
      <w:r>
        <w:rPr>
          <w:sz w:val="16"/>
          <w:szCs w:val="16"/>
          <w:lang w:val="en-GB"/>
        </w:rPr>
        <w:t>, stroke unit.</w:t>
      </w:r>
    </w:p>
  </w:footnote>
  <w:footnote w:id="33">
    <w:p w:rsidR="000B1DB3" w:rsidRPr="00D13B3D" w:rsidRDefault="000B1DB3" w:rsidP="008B01D6">
      <w:pPr>
        <w:ind w:left="0" w:firstLine="0"/>
        <w:rPr>
          <w:sz w:val="16"/>
          <w:szCs w:val="16"/>
        </w:rPr>
      </w:pPr>
      <w:r w:rsidRPr="00D13B3D">
        <w:rPr>
          <w:rStyle w:val="FootnoteReference"/>
        </w:rPr>
        <w:footnoteRef/>
      </w:r>
      <w:r w:rsidRPr="00D13B3D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pieaugušajiem un bērniem</w:t>
      </w:r>
      <w:r w:rsidRPr="00D13B3D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D13B3D">
        <w:rPr>
          <w:sz w:val="16"/>
          <w:szCs w:val="16"/>
        </w:rPr>
        <w:t>.</w:t>
      </w:r>
    </w:p>
    <w:p w:rsidR="000B1DB3" w:rsidRDefault="000B1DB3" w:rsidP="008B01D6">
      <w:pPr>
        <w:pStyle w:val="FootnoteText"/>
        <w:ind w:left="0" w:firstLine="0"/>
      </w:pPr>
      <w:r w:rsidRPr="00E70486">
        <w:rPr>
          <w:sz w:val="16"/>
          <w:szCs w:val="16"/>
        </w:rPr>
        <w:t xml:space="preserve">  </w:t>
      </w:r>
      <w:r w:rsidRPr="00DC333F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C333F">
        <w:rPr>
          <w:sz w:val="16"/>
          <w:szCs w:val="16"/>
          <w:lang w:val="en-GB"/>
        </w:rPr>
        <w:t xml:space="preserve">following specialities for adults and children: </w:t>
      </w:r>
      <w:r>
        <w:rPr>
          <w:sz w:val="16"/>
          <w:szCs w:val="16"/>
          <w:lang w:val="en-GB"/>
        </w:rPr>
        <w:t>s</w:t>
      </w:r>
      <w:r w:rsidRPr="00DC333F">
        <w:rPr>
          <w:sz w:val="16"/>
          <w:szCs w:val="16"/>
          <w:lang w:val="en-GB"/>
        </w:rPr>
        <w:t xml:space="preserve">urgery, </w:t>
      </w:r>
      <w:r>
        <w:rPr>
          <w:sz w:val="16"/>
          <w:szCs w:val="16"/>
          <w:lang w:val="en-GB"/>
        </w:rPr>
        <w:t>dentistry, thoracic surgery, 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cardio-surgery, 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 xml:space="preserve">transplantation, </w:t>
      </w:r>
      <w:proofErr w:type="spellStart"/>
      <w:r>
        <w:rPr>
          <w:sz w:val="16"/>
          <w:szCs w:val="16"/>
          <w:lang w:val="en-GB"/>
        </w:rPr>
        <w:t>combustology</w:t>
      </w:r>
      <w:proofErr w:type="spellEnd"/>
      <w:r>
        <w:rPr>
          <w:sz w:val="16"/>
          <w:szCs w:val="16"/>
          <w:lang w:val="en-GB"/>
        </w:rPr>
        <w:t>, purulent surgery, neurosurgery, plastic surgery, proctology, i</w:t>
      </w:r>
      <w:r w:rsidRPr="00DC333F">
        <w:rPr>
          <w:sz w:val="16"/>
          <w:szCs w:val="16"/>
          <w:lang w:val="en-GB"/>
        </w:rPr>
        <w:t>ntensive care</w:t>
      </w:r>
      <w:r w:rsidRPr="00D13B3D">
        <w:rPr>
          <w:sz w:val="16"/>
          <w:szCs w:val="16"/>
        </w:rPr>
        <w:t>.</w:t>
      </w:r>
    </w:p>
  </w:footnote>
  <w:footnote w:id="34">
    <w:p w:rsidR="000B1DB3" w:rsidRDefault="000B1DB3" w:rsidP="008B01D6">
      <w:pPr>
        <w:pStyle w:val="FootnoteText"/>
        <w:ind w:left="0" w:firstLine="0"/>
        <w:rPr>
          <w:sz w:val="16"/>
          <w:szCs w:val="16"/>
        </w:rPr>
      </w:pPr>
      <w:r w:rsidRPr="003A05DB">
        <w:rPr>
          <w:rStyle w:val="FootnoteReference"/>
        </w:rPr>
        <w:footnoteRef/>
      </w:r>
      <w:r w:rsidRPr="003A05DB">
        <w:rPr>
          <w:sz w:val="16"/>
          <w:szCs w:val="16"/>
        </w:rPr>
        <w:t xml:space="preserve"> </w:t>
      </w:r>
      <w:r w:rsidRPr="007C7AD7">
        <w:rPr>
          <w:sz w:val="16"/>
          <w:szCs w:val="16"/>
        </w:rPr>
        <w:t>I</w:t>
      </w:r>
      <w:r>
        <w:rPr>
          <w:sz w:val="16"/>
          <w:szCs w:val="16"/>
        </w:rPr>
        <w:t>e</w:t>
      </w:r>
      <w:r w:rsidRPr="007C7AD7">
        <w:rPr>
          <w:sz w:val="16"/>
          <w:szCs w:val="16"/>
        </w:rPr>
        <w:t xml:space="preserve">skaitot visu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 xml:space="preserve">pecializētas profilu gultas, izņemot </w:t>
      </w:r>
      <w:r>
        <w:rPr>
          <w:sz w:val="16"/>
          <w:szCs w:val="16"/>
        </w:rPr>
        <w:t>r</w:t>
      </w:r>
      <w:r w:rsidRPr="007C7AD7">
        <w:rPr>
          <w:sz w:val="16"/>
          <w:szCs w:val="16"/>
        </w:rPr>
        <w:t xml:space="preserve">ehabilitācijas, </w:t>
      </w:r>
      <w:r>
        <w:rPr>
          <w:sz w:val="16"/>
          <w:szCs w:val="16"/>
        </w:rPr>
        <w:t>psihiatrijas, tuberkulozes.</w:t>
      </w:r>
    </w:p>
    <w:p w:rsidR="000B1DB3" w:rsidRDefault="000B1DB3" w:rsidP="008B01D6">
      <w:pPr>
        <w:pStyle w:val="FootnoteText"/>
        <w:ind w:left="0" w:firstLine="0"/>
      </w:pPr>
      <w:r w:rsidRPr="00DD643C">
        <w:rPr>
          <w:sz w:val="16"/>
          <w:szCs w:val="16"/>
          <w:lang w:val="en-GB"/>
        </w:rPr>
        <w:t xml:space="preserve">  Including all hospital beds for children, excluding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ehabilitation,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sychiatry,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ntensive care, </w:t>
      </w:r>
      <w:r>
        <w:rPr>
          <w:sz w:val="16"/>
          <w:szCs w:val="16"/>
          <w:lang w:val="en-GB"/>
        </w:rPr>
        <w:t>t</w:t>
      </w:r>
      <w:r w:rsidRPr="00DD643C">
        <w:rPr>
          <w:sz w:val="16"/>
          <w:szCs w:val="16"/>
          <w:lang w:val="en-GB"/>
        </w:rPr>
        <w:t>uberculosis.</w:t>
      </w:r>
    </w:p>
  </w:footnote>
  <w:footnote w:id="35">
    <w:p w:rsidR="000B1DB3" w:rsidRPr="00D13B3D" w:rsidRDefault="000B1DB3" w:rsidP="008B01D6">
      <w:pPr>
        <w:ind w:left="0" w:firstLine="0"/>
        <w:rPr>
          <w:sz w:val="16"/>
          <w:szCs w:val="16"/>
        </w:rPr>
      </w:pPr>
      <w:r w:rsidRPr="00D13B3D">
        <w:rPr>
          <w:rStyle w:val="FootnoteReference"/>
        </w:rPr>
        <w:footnoteRef/>
      </w:r>
      <w:r w:rsidRPr="00D13B3D">
        <w:rPr>
          <w:sz w:val="16"/>
          <w:szCs w:val="16"/>
        </w:rPr>
        <w:t xml:space="preserve"> Ieskaitot šādu profilu gultas:</w:t>
      </w:r>
      <w:r>
        <w:rPr>
          <w:sz w:val="16"/>
          <w:szCs w:val="16"/>
        </w:rPr>
        <w:t xml:space="preserve"> geriatrijas, paliatīvās aprūpes un aprūpes</w:t>
      </w:r>
      <w:r w:rsidRPr="00D13B3D">
        <w:rPr>
          <w:sz w:val="16"/>
          <w:szCs w:val="16"/>
        </w:rPr>
        <w:t>.</w:t>
      </w:r>
    </w:p>
    <w:p w:rsidR="000B1DB3" w:rsidRDefault="000B1DB3" w:rsidP="008B01D6">
      <w:pPr>
        <w:pStyle w:val="FootnoteText"/>
        <w:ind w:left="0" w:firstLine="0"/>
      </w:pPr>
      <w:r w:rsidRPr="00DD643C">
        <w:rPr>
          <w:sz w:val="16"/>
          <w:szCs w:val="16"/>
          <w:lang w:val="en-GB"/>
        </w:rPr>
        <w:t xml:space="preserve">  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 xml:space="preserve">following specialities: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eriatrics,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alliative care and </w:t>
      </w:r>
      <w:r>
        <w:rPr>
          <w:sz w:val="16"/>
          <w:szCs w:val="16"/>
          <w:lang w:val="en-GB"/>
        </w:rPr>
        <w:t>m</w:t>
      </w:r>
      <w:r w:rsidRPr="00DD643C">
        <w:rPr>
          <w:sz w:val="16"/>
          <w:szCs w:val="16"/>
          <w:lang w:val="en-GB"/>
        </w:rPr>
        <w:t xml:space="preserve">edical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>are.</w:t>
      </w:r>
    </w:p>
  </w:footnote>
  <w:footnote w:id="36">
    <w:p w:rsidR="000B1DB3" w:rsidRPr="00FC4103" w:rsidRDefault="000B1DB3" w:rsidP="008B01D6">
      <w:pPr>
        <w:ind w:left="0" w:firstLine="0"/>
        <w:rPr>
          <w:sz w:val="16"/>
          <w:szCs w:val="16"/>
        </w:rPr>
      </w:pPr>
      <w:r w:rsidRPr="00FC4103">
        <w:rPr>
          <w:rStyle w:val="FootnoteReference"/>
        </w:rPr>
        <w:footnoteRef/>
      </w:r>
      <w:r w:rsidRPr="00FC4103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pieaugušajiem</w:t>
      </w:r>
      <w:r w:rsidRPr="00FC4103">
        <w:rPr>
          <w:sz w:val="16"/>
          <w:szCs w:val="16"/>
        </w:rPr>
        <w:t xml:space="preserve">: </w:t>
      </w:r>
      <w:r>
        <w:rPr>
          <w:sz w:val="16"/>
          <w:szCs w:val="16"/>
        </w:rPr>
        <w:t>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</w:t>
      </w:r>
      <w:r w:rsidRPr="00690AFF">
        <w:rPr>
          <w:sz w:val="16"/>
          <w:szCs w:val="16"/>
        </w:rPr>
        <w:t xml:space="preserve"> </w:t>
      </w:r>
      <w:r>
        <w:rPr>
          <w:sz w:val="16"/>
          <w:szCs w:val="16"/>
        </w:rPr>
        <w:t>insulta vienība.</w:t>
      </w:r>
    </w:p>
    <w:p w:rsidR="000B1DB3" w:rsidRDefault="000B1DB3" w:rsidP="008B01D6">
      <w:pPr>
        <w:ind w:left="0" w:firstLine="0"/>
      </w:pPr>
      <w:r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>following specialities</w:t>
      </w:r>
      <w:r>
        <w:rPr>
          <w:sz w:val="16"/>
          <w:szCs w:val="16"/>
          <w:lang w:val="en-GB"/>
        </w:rPr>
        <w:t xml:space="preserve"> </w:t>
      </w:r>
      <w:r w:rsidRPr="00DD643C">
        <w:rPr>
          <w:sz w:val="16"/>
          <w:szCs w:val="16"/>
          <w:lang w:val="en-GB"/>
        </w:rPr>
        <w:t xml:space="preserve">for adults: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D643C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ephrology, </w:t>
      </w:r>
      <w:proofErr w:type="spellStart"/>
      <w:r>
        <w:rPr>
          <w:sz w:val="16"/>
          <w:szCs w:val="16"/>
          <w:lang w:val="en-GB"/>
        </w:rPr>
        <w:t>a</w:t>
      </w:r>
      <w:r w:rsidRPr="00DD643C">
        <w:rPr>
          <w:sz w:val="16"/>
          <w:szCs w:val="16"/>
          <w:lang w:val="en-GB"/>
        </w:rPr>
        <w:t>llergology</w:t>
      </w:r>
      <w:proofErr w:type="spellEnd"/>
      <w:r w:rsidRPr="00DD643C">
        <w:rPr>
          <w:sz w:val="16"/>
          <w:szCs w:val="16"/>
          <w:lang w:val="en-GB"/>
        </w:rPr>
        <w:t xml:space="preserve">, </w:t>
      </w:r>
      <w:r>
        <w:rPr>
          <w:sz w:val="16"/>
          <w:szCs w:val="16"/>
          <w:lang w:val="en-GB"/>
        </w:rPr>
        <w:t>e</w:t>
      </w:r>
      <w:r w:rsidRPr="00DD643C">
        <w:rPr>
          <w:sz w:val="16"/>
          <w:szCs w:val="16"/>
          <w:lang w:val="en-GB"/>
        </w:rPr>
        <w:t xml:space="preserve">ndocrinology,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ulmonology, </w:t>
      </w:r>
      <w:r>
        <w:rPr>
          <w:sz w:val="16"/>
          <w:szCs w:val="16"/>
          <w:lang w:val="en-GB"/>
        </w:rPr>
        <w:t>g</w:t>
      </w:r>
      <w:r w:rsidRPr="00DD643C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D643C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D643C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phthalmology, </w:t>
      </w:r>
      <w:r>
        <w:rPr>
          <w:sz w:val="16"/>
          <w:szCs w:val="16"/>
          <w:lang w:val="en-GB"/>
        </w:rPr>
        <w:t>o</w:t>
      </w:r>
      <w:r w:rsidRPr="00DD643C">
        <w:rPr>
          <w:sz w:val="16"/>
          <w:szCs w:val="16"/>
          <w:lang w:val="en-GB"/>
        </w:rPr>
        <w:t xml:space="preserve">torhinolaryngology, </w:t>
      </w:r>
      <w:proofErr w:type="spellStart"/>
      <w:r>
        <w:rPr>
          <w:sz w:val="16"/>
          <w:szCs w:val="16"/>
          <w:lang w:val="en-GB"/>
        </w:rPr>
        <w:t>d</w:t>
      </w:r>
      <w:r w:rsidRPr="00DD643C">
        <w:rPr>
          <w:sz w:val="16"/>
          <w:szCs w:val="16"/>
          <w:lang w:val="en-GB"/>
        </w:rPr>
        <w:t>ermatovenerolgy</w:t>
      </w:r>
      <w:proofErr w:type="spellEnd"/>
      <w:r w:rsidRPr="00DD643C">
        <w:rPr>
          <w:sz w:val="16"/>
          <w:szCs w:val="16"/>
          <w:lang w:val="en-GB"/>
        </w:rPr>
        <w:t xml:space="preserve">,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adiology, </w:t>
      </w:r>
      <w:r>
        <w:rPr>
          <w:sz w:val="16"/>
          <w:szCs w:val="16"/>
          <w:lang w:val="en-GB"/>
        </w:rPr>
        <w:t>toxicology, stroke unit.</w:t>
      </w:r>
    </w:p>
  </w:footnote>
  <w:footnote w:id="37">
    <w:p w:rsidR="000B1DB3" w:rsidRPr="00064937" w:rsidRDefault="000B1DB3" w:rsidP="008B01D6">
      <w:pPr>
        <w:ind w:left="0" w:firstLine="0"/>
        <w:rPr>
          <w:sz w:val="16"/>
          <w:szCs w:val="16"/>
        </w:rPr>
      </w:pPr>
      <w:r w:rsidRPr="00064937">
        <w:rPr>
          <w:rStyle w:val="FootnoteReference"/>
        </w:rPr>
        <w:footnoteRef/>
      </w:r>
      <w:r w:rsidRPr="00064937">
        <w:rPr>
          <w:sz w:val="16"/>
          <w:szCs w:val="16"/>
        </w:rPr>
        <w:t xml:space="preserve"> </w:t>
      </w:r>
      <w:r w:rsidRPr="00D13B3D">
        <w:rPr>
          <w:sz w:val="16"/>
          <w:szCs w:val="16"/>
        </w:rPr>
        <w:t>Ieskaitot šādu profilu gultas</w:t>
      </w:r>
      <w:r>
        <w:rPr>
          <w:sz w:val="16"/>
          <w:szCs w:val="16"/>
        </w:rPr>
        <w:t xml:space="preserve"> pieaugušajiem un bērniem</w:t>
      </w:r>
      <w:r w:rsidRPr="00D13B3D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064937">
        <w:rPr>
          <w:sz w:val="16"/>
          <w:szCs w:val="16"/>
        </w:rPr>
        <w:t>.</w:t>
      </w:r>
    </w:p>
    <w:p w:rsidR="000B1DB3" w:rsidRDefault="000B1DB3" w:rsidP="008B01D6">
      <w:pPr>
        <w:ind w:left="0" w:firstLine="0"/>
      </w:pPr>
      <w:r w:rsidRPr="00DC333F">
        <w:rPr>
          <w:sz w:val="16"/>
          <w:szCs w:val="16"/>
          <w:lang w:val="en-GB"/>
        </w:rPr>
        <w:t xml:space="preserve">Including hospital beds of </w:t>
      </w:r>
      <w:r>
        <w:rPr>
          <w:sz w:val="16"/>
          <w:szCs w:val="16"/>
          <w:lang w:val="en-GB"/>
        </w:rPr>
        <w:t xml:space="preserve">the </w:t>
      </w:r>
      <w:r w:rsidRPr="00DC333F">
        <w:rPr>
          <w:sz w:val="16"/>
          <w:szCs w:val="16"/>
          <w:lang w:val="en-GB"/>
        </w:rPr>
        <w:t xml:space="preserve">following specialities for adults and children: </w:t>
      </w:r>
      <w:r>
        <w:rPr>
          <w:sz w:val="16"/>
          <w:szCs w:val="16"/>
          <w:lang w:val="en-GB"/>
        </w:rPr>
        <w:t>s</w:t>
      </w:r>
      <w:r w:rsidRPr="00DC333F">
        <w:rPr>
          <w:sz w:val="16"/>
          <w:szCs w:val="16"/>
          <w:lang w:val="en-GB"/>
        </w:rPr>
        <w:t xml:space="preserve">urgery, </w:t>
      </w:r>
      <w:r>
        <w:rPr>
          <w:sz w:val="16"/>
          <w:szCs w:val="16"/>
          <w:lang w:val="en-GB"/>
        </w:rPr>
        <w:t>d</w:t>
      </w:r>
      <w:r w:rsidRPr="00DC333F">
        <w:rPr>
          <w:sz w:val="16"/>
          <w:szCs w:val="16"/>
          <w:lang w:val="en-GB"/>
        </w:rPr>
        <w:t xml:space="preserve">entistry, </w:t>
      </w:r>
      <w:r>
        <w:rPr>
          <w:sz w:val="16"/>
          <w:szCs w:val="16"/>
          <w:lang w:val="en-GB"/>
        </w:rPr>
        <w:t>thoracic surgery, 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ardio-surgery, </w:t>
      </w:r>
      <w:r>
        <w:rPr>
          <w:sz w:val="16"/>
          <w:szCs w:val="16"/>
          <w:lang w:val="en-GB"/>
        </w:rPr>
        <w:t>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ransplantation, </w:t>
      </w:r>
      <w:proofErr w:type="spellStart"/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>ombustology</w:t>
      </w:r>
      <w:proofErr w:type="spellEnd"/>
      <w:r w:rsidRPr="00DC333F">
        <w:rPr>
          <w:sz w:val="16"/>
          <w:szCs w:val="16"/>
          <w:lang w:val="en-GB"/>
        </w:rPr>
        <w:t xml:space="preserve">, </w:t>
      </w:r>
      <w:r>
        <w:rPr>
          <w:sz w:val="16"/>
          <w:szCs w:val="16"/>
          <w:lang w:val="en-GB"/>
        </w:rPr>
        <w:t>purulent surgery, n</w:t>
      </w:r>
      <w:r w:rsidRPr="00DC333F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>ntensive care</w:t>
      </w:r>
      <w:r>
        <w:rPr>
          <w:sz w:val="16"/>
          <w:szCs w:val="16"/>
        </w:rPr>
        <w:t>.</w:t>
      </w:r>
    </w:p>
  </w:footnote>
  <w:footnote w:id="38">
    <w:p w:rsidR="000B1DB3" w:rsidRDefault="000B1DB3" w:rsidP="008B01D6">
      <w:pPr>
        <w:pStyle w:val="FootnoteText"/>
        <w:ind w:hanging="714"/>
        <w:rPr>
          <w:sz w:val="16"/>
          <w:szCs w:val="16"/>
        </w:rPr>
      </w:pPr>
      <w:r w:rsidRPr="001539C6">
        <w:rPr>
          <w:rStyle w:val="FootnoteReference"/>
        </w:rPr>
        <w:footnoteRef/>
      </w:r>
      <w:r w:rsidRPr="001539C6">
        <w:rPr>
          <w:sz w:val="16"/>
          <w:szCs w:val="16"/>
        </w:rPr>
        <w:t xml:space="preserve"> </w:t>
      </w:r>
      <w:r w:rsidRPr="007C7AD7">
        <w:rPr>
          <w:sz w:val="16"/>
          <w:szCs w:val="16"/>
        </w:rPr>
        <w:t>I</w:t>
      </w:r>
      <w:r>
        <w:rPr>
          <w:sz w:val="16"/>
          <w:szCs w:val="16"/>
        </w:rPr>
        <w:t>eskaitot visas</w:t>
      </w:r>
      <w:r w:rsidRPr="007C7AD7">
        <w:rPr>
          <w:sz w:val="16"/>
          <w:szCs w:val="16"/>
        </w:rPr>
        <w:t xml:space="preserve">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>pecializēt</w:t>
      </w:r>
      <w:r>
        <w:rPr>
          <w:sz w:val="16"/>
          <w:szCs w:val="16"/>
        </w:rPr>
        <w:t>ā</w:t>
      </w:r>
      <w:r w:rsidRPr="007C7AD7">
        <w:rPr>
          <w:sz w:val="16"/>
          <w:szCs w:val="16"/>
        </w:rPr>
        <w:t xml:space="preserve">s </w:t>
      </w:r>
      <w:r>
        <w:rPr>
          <w:sz w:val="16"/>
          <w:szCs w:val="16"/>
        </w:rPr>
        <w:t>profilu gultas, izņemot</w:t>
      </w:r>
      <w:r w:rsidRPr="007C7AD7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Pr="007C7AD7">
        <w:rPr>
          <w:sz w:val="16"/>
          <w:szCs w:val="16"/>
        </w:rPr>
        <w:t xml:space="preserve">ehabilitācijas, </w:t>
      </w:r>
      <w:r>
        <w:rPr>
          <w:sz w:val="16"/>
          <w:szCs w:val="16"/>
        </w:rPr>
        <w:t>p</w:t>
      </w:r>
      <w:r w:rsidRPr="007C7AD7">
        <w:rPr>
          <w:sz w:val="16"/>
          <w:szCs w:val="16"/>
        </w:rPr>
        <w:t>sihiatrijas un</w:t>
      </w:r>
      <w:r>
        <w:rPr>
          <w:sz w:val="16"/>
          <w:szCs w:val="16"/>
        </w:rPr>
        <w:t xml:space="preserve"> r</w:t>
      </w:r>
      <w:r w:rsidRPr="007C7AD7">
        <w:rPr>
          <w:sz w:val="16"/>
          <w:szCs w:val="16"/>
        </w:rPr>
        <w:t>eanimācijas</w:t>
      </w:r>
      <w:r>
        <w:rPr>
          <w:sz w:val="16"/>
          <w:szCs w:val="16"/>
        </w:rPr>
        <w:t>.</w:t>
      </w:r>
    </w:p>
    <w:p w:rsidR="000B1DB3" w:rsidRDefault="000B1DB3" w:rsidP="008B01D6">
      <w:pPr>
        <w:pStyle w:val="FootnoteText"/>
        <w:ind w:hanging="714"/>
      </w:pPr>
      <w:r w:rsidRPr="00DD643C">
        <w:rPr>
          <w:sz w:val="16"/>
          <w:szCs w:val="16"/>
          <w:lang w:val="en-GB"/>
        </w:rPr>
        <w:t xml:space="preserve">  Including all hospital beds for children, excluding </w:t>
      </w:r>
      <w:r>
        <w:rPr>
          <w:sz w:val="16"/>
          <w:szCs w:val="16"/>
          <w:lang w:val="en-GB"/>
        </w:rPr>
        <w:t>r</w:t>
      </w:r>
      <w:r w:rsidRPr="00DD643C">
        <w:rPr>
          <w:sz w:val="16"/>
          <w:szCs w:val="16"/>
          <w:lang w:val="en-GB"/>
        </w:rPr>
        <w:t xml:space="preserve">ehabilitation, </w:t>
      </w:r>
      <w:r>
        <w:rPr>
          <w:sz w:val="16"/>
          <w:szCs w:val="16"/>
          <w:lang w:val="en-GB"/>
        </w:rPr>
        <w:t>p</w:t>
      </w:r>
      <w:r w:rsidRPr="00DD643C">
        <w:rPr>
          <w:sz w:val="16"/>
          <w:szCs w:val="16"/>
          <w:lang w:val="en-GB"/>
        </w:rPr>
        <w:t xml:space="preserve">sychiatry, </w:t>
      </w:r>
      <w:r>
        <w:rPr>
          <w:sz w:val="16"/>
          <w:szCs w:val="16"/>
          <w:lang w:val="en-GB"/>
        </w:rPr>
        <w:t>i</w:t>
      </w:r>
      <w:r w:rsidRPr="00DD643C">
        <w:rPr>
          <w:sz w:val="16"/>
          <w:szCs w:val="16"/>
          <w:lang w:val="en-GB"/>
        </w:rPr>
        <w:t>ntensive care.</w:t>
      </w:r>
    </w:p>
  </w:footnote>
  <w:footnote w:id="39">
    <w:p w:rsidR="000B1DB3" w:rsidRPr="002A7D86" w:rsidRDefault="000B1DB3" w:rsidP="008B01D6">
      <w:pPr>
        <w:ind w:left="0" w:firstLine="0"/>
        <w:rPr>
          <w:sz w:val="16"/>
          <w:szCs w:val="16"/>
        </w:rPr>
      </w:pPr>
      <w:r w:rsidRPr="002A7D86">
        <w:rPr>
          <w:rStyle w:val="FootnoteReference"/>
        </w:rPr>
        <w:footnoteRef/>
      </w:r>
      <w:r w:rsidRPr="002A7D86">
        <w:rPr>
          <w:sz w:val="16"/>
          <w:szCs w:val="16"/>
        </w:rPr>
        <w:t xml:space="preserve"> Ieskaitot šādu profilu gultas: </w:t>
      </w:r>
      <w:r>
        <w:rPr>
          <w:sz w:val="16"/>
          <w:szCs w:val="16"/>
        </w:rPr>
        <w:t>geriatrijas, paliatīvās aprūpes un aprūpes</w:t>
      </w:r>
      <w:r w:rsidRPr="002A7D86">
        <w:rPr>
          <w:sz w:val="16"/>
          <w:szCs w:val="16"/>
        </w:rPr>
        <w:t>.</w:t>
      </w:r>
    </w:p>
    <w:p w:rsidR="000B1DB3" w:rsidRDefault="000B1DB3" w:rsidP="008B01D6">
      <w:pPr>
        <w:ind w:left="0" w:firstLine="0"/>
      </w:pPr>
      <w:r w:rsidRPr="00DD643C">
        <w:rPr>
          <w:sz w:val="16"/>
          <w:szCs w:val="16"/>
          <w:lang w:val="en-GB"/>
        </w:rPr>
        <w:t xml:space="preserve">  Including hospital beds of </w:t>
      </w:r>
      <w:r>
        <w:rPr>
          <w:sz w:val="16"/>
          <w:szCs w:val="16"/>
          <w:lang w:val="en-GB"/>
        </w:rPr>
        <w:t xml:space="preserve">the </w:t>
      </w:r>
      <w:r w:rsidRPr="00DD643C">
        <w:rPr>
          <w:sz w:val="16"/>
          <w:szCs w:val="16"/>
          <w:lang w:val="en-GB"/>
        </w:rPr>
        <w:t xml:space="preserve">following specialities: </w:t>
      </w:r>
      <w:r>
        <w:rPr>
          <w:sz w:val="16"/>
          <w:szCs w:val="16"/>
          <w:lang w:val="en-GB"/>
        </w:rPr>
        <w:t>geriatrics, p</w:t>
      </w:r>
      <w:r w:rsidRPr="00DD643C">
        <w:rPr>
          <w:sz w:val="16"/>
          <w:szCs w:val="16"/>
          <w:lang w:val="en-GB"/>
        </w:rPr>
        <w:t xml:space="preserve">alliative care and </w:t>
      </w:r>
      <w:r>
        <w:rPr>
          <w:sz w:val="16"/>
          <w:szCs w:val="16"/>
          <w:lang w:val="en-GB"/>
        </w:rPr>
        <w:t>m</w:t>
      </w:r>
      <w:r w:rsidRPr="00DD643C">
        <w:rPr>
          <w:sz w:val="16"/>
          <w:szCs w:val="16"/>
          <w:lang w:val="en-GB"/>
        </w:rPr>
        <w:t xml:space="preserve">edical </w:t>
      </w:r>
      <w:r>
        <w:rPr>
          <w:sz w:val="16"/>
          <w:szCs w:val="16"/>
          <w:lang w:val="en-GB"/>
        </w:rPr>
        <w:t>c</w:t>
      </w:r>
      <w:r w:rsidRPr="00DD643C">
        <w:rPr>
          <w:sz w:val="16"/>
          <w:szCs w:val="16"/>
          <w:lang w:val="en-GB"/>
        </w:rPr>
        <w:t>are</w:t>
      </w:r>
      <w:r w:rsidRPr="002A7D86">
        <w:rPr>
          <w:sz w:val="16"/>
          <w:szCs w:val="16"/>
        </w:rPr>
        <w:t>.</w:t>
      </w:r>
    </w:p>
  </w:footnote>
  <w:footnote w:id="40">
    <w:p w:rsidR="000B1DB3" w:rsidRPr="00BB38EB" w:rsidRDefault="000B1DB3" w:rsidP="008B01D6">
      <w:pPr>
        <w:pStyle w:val="FootnoteText"/>
        <w:ind w:left="709" w:hanging="425"/>
        <w:rPr>
          <w:sz w:val="16"/>
          <w:szCs w:val="16"/>
        </w:rPr>
      </w:pPr>
      <w:r w:rsidRPr="00BB38EB">
        <w:rPr>
          <w:rStyle w:val="FootnoteReference"/>
        </w:rPr>
        <w:footnoteRef/>
      </w:r>
      <w:r w:rsidRPr="00BB38EB">
        <w:rPr>
          <w:sz w:val="16"/>
          <w:szCs w:val="16"/>
        </w:rPr>
        <w:t xml:space="preserve"> Neieskaitot īslaicīgās sociālās aprūpes gultas.</w:t>
      </w:r>
    </w:p>
    <w:p w:rsidR="000B1DB3" w:rsidRDefault="000B1DB3" w:rsidP="008B01D6">
      <w:pPr>
        <w:pStyle w:val="FootnoteText"/>
        <w:ind w:left="709" w:hanging="425"/>
      </w:pPr>
      <w:r>
        <w:rPr>
          <w:sz w:val="16"/>
          <w:szCs w:val="16"/>
        </w:rPr>
        <w:t xml:space="preserve">  </w:t>
      </w:r>
      <w:r w:rsidRPr="00DD643C">
        <w:rPr>
          <w:sz w:val="16"/>
          <w:szCs w:val="16"/>
          <w:lang w:val="en-GB"/>
        </w:rPr>
        <w:t>Without short-term social care beds.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B3" w:rsidRPr="00EA5833" w:rsidRDefault="000B1DB3" w:rsidP="00B9411D">
    <w:pPr>
      <w:pStyle w:val="Header"/>
      <w:ind w:left="0" w:firstLine="0"/>
      <w:rPr>
        <w:i/>
        <w:color w:val="00377A"/>
        <w:sz w:val="16"/>
        <w:szCs w:val="16"/>
      </w:rPr>
    </w:pPr>
    <w:r w:rsidRPr="00EA5833">
      <w:rPr>
        <w:i/>
        <w:color w:val="00377A"/>
        <w:sz w:val="16"/>
        <w:szCs w:val="16"/>
      </w:rPr>
      <w:t>Veselības aprūpes resursi</w:t>
    </w:r>
  </w:p>
  <w:p w:rsidR="000B1DB3" w:rsidRPr="00EA5833" w:rsidRDefault="00D45981" w:rsidP="00B9411D">
    <w:pPr>
      <w:pStyle w:val="Header"/>
      <w:ind w:left="0" w:firstLine="0"/>
      <w:rPr>
        <w:i/>
        <w:color w:val="00377A"/>
        <w:sz w:val="16"/>
        <w:szCs w:val="16"/>
        <w:lang w:val="en-GB"/>
      </w:rPr>
    </w:pPr>
    <w:r>
      <w:rPr>
        <w:noProof/>
        <w:color w:val="00377A"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7" o:spid="_x0000_s2050" type="#_x0000_t32" style="position:absolute;margin-left:-1.25pt;margin-top:15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"/>
      </w:pict>
    </w:r>
    <w:r w:rsidR="000B1DB3" w:rsidRPr="00EA5833">
      <w:rPr>
        <w:i/>
        <w:color w:val="00377A"/>
        <w:sz w:val="16"/>
        <w:szCs w:val="16"/>
        <w:lang w:val="en-GB"/>
      </w:rPr>
      <w:t>Health care resources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B3" w:rsidRPr="00EA5833" w:rsidRDefault="000B1DB3" w:rsidP="00B9411D">
    <w:pPr>
      <w:pStyle w:val="Header"/>
      <w:tabs>
        <w:tab w:val="clear" w:pos="8306"/>
        <w:tab w:val="right" w:pos="8505"/>
      </w:tabs>
      <w:ind w:right="330" w:hanging="714"/>
      <w:jc w:val="right"/>
      <w:rPr>
        <w:i/>
        <w:color w:val="00377A"/>
        <w:sz w:val="16"/>
        <w:szCs w:val="16"/>
      </w:rPr>
    </w:pPr>
    <w:r w:rsidRPr="00EA5833">
      <w:rPr>
        <w:i/>
        <w:color w:val="00377A"/>
        <w:sz w:val="16"/>
        <w:szCs w:val="16"/>
      </w:rPr>
      <w:t>Veselības aprūpes resursi</w:t>
    </w:r>
  </w:p>
  <w:p w:rsidR="000B1DB3" w:rsidRDefault="00D45981" w:rsidP="00B9411D">
    <w:pPr>
      <w:pStyle w:val="Header"/>
      <w:tabs>
        <w:tab w:val="clear" w:pos="8306"/>
        <w:tab w:val="right" w:pos="8505"/>
      </w:tabs>
      <w:ind w:right="330" w:hanging="714"/>
      <w:jc w:val="right"/>
      <w:rPr>
        <w:i/>
        <w:color w:val="00377A"/>
        <w:sz w:val="16"/>
        <w:szCs w:val="16"/>
        <w:lang w:val="en-GB"/>
      </w:rPr>
    </w:pPr>
    <w:r>
      <w:rPr>
        <w:noProof/>
        <w:color w:val="00377A"/>
        <w:lang w:eastAsia="lv-LV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6" o:spid="_x0000_s2049" type="#_x0000_t32" style="position:absolute;left:0;text-align:left;margin-left:3.45pt;margin-top:11.2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"/>
      </w:pict>
    </w:r>
    <w:r w:rsidR="000B1DB3">
      <w:rPr>
        <w:i/>
        <w:color w:val="00377A"/>
        <w:sz w:val="16"/>
        <w:szCs w:val="16"/>
        <w:lang w:val="en-GB"/>
      </w:rPr>
      <w:t>Health care resource</w:t>
    </w:r>
  </w:p>
  <w:p w:rsidR="000B1DB3" w:rsidRPr="00EA5833" w:rsidRDefault="000B1DB3" w:rsidP="00B9411D">
    <w:pPr>
      <w:pStyle w:val="Header"/>
      <w:tabs>
        <w:tab w:val="clear" w:pos="8306"/>
        <w:tab w:val="right" w:pos="8505"/>
      </w:tabs>
      <w:ind w:right="330" w:hanging="714"/>
      <w:jc w:val="right"/>
      <w:rPr>
        <w:i/>
        <w:color w:val="00377A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D14"/>
    <w:multiLevelType w:val="hybridMultilevel"/>
    <w:tmpl w:val="1982D74A"/>
    <w:lvl w:ilvl="0" w:tplc="8EC811E6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FF202A"/>
    <w:multiLevelType w:val="hybridMultilevel"/>
    <w:tmpl w:val="6C8246BA"/>
    <w:lvl w:ilvl="0" w:tplc="FC2497A8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03B64"/>
    <w:multiLevelType w:val="hybridMultilevel"/>
    <w:tmpl w:val="58DA01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55C9C"/>
    <w:multiLevelType w:val="hybridMultilevel"/>
    <w:tmpl w:val="20B07FB2"/>
    <w:lvl w:ilvl="0" w:tplc="C03C55DA">
      <w:start w:val="1"/>
      <w:numFmt w:val="upperLetter"/>
      <w:lvlText w:val="%1."/>
      <w:lvlJc w:val="left"/>
      <w:pPr>
        <w:ind w:left="717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5C642879"/>
    <w:multiLevelType w:val="hybridMultilevel"/>
    <w:tmpl w:val="633A3A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54555"/>
    <w:multiLevelType w:val="hybridMultilevel"/>
    <w:tmpl w:val="CDD2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evenAndOddHeaders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Straight Arrow Connector 7"/>
        <o:r id="V:Rule4" type="connector" idref="#Straight Arrow Connector 6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C59"/>
    <w:rsid w:val="00011AB8"/>
    <w:rsid w:val="000307DE"/>
    <w:rsid w:val="00033503"/>
    <w:rsid w:val="00037E1A"/>
    <w:rsid w:val="00040707"/>
    <w:rsid w:val="0005254C"/>
    <w:rsid w:val="00065C8A"/>
    <w:rsid w:val="000722E8"/>
    <w:rsid w:val="000816FA"/>
    <w:rsid w:val="00081DA4"/>
    <w:rsid w:val="00082174"/>
    <w:rsid w:val="00083E79"/>
    <w:rsid w:val="0008407C"/>
    <w:rsid w:val="00087BC6"/>
    <w:rsid w:val="00090982"/>
    <w:rsid w:val="000A64E5"/>
    <w:rsid w:val="000B1DB3"/>
    <w:rsid w:val="000C250F"/>
    <w:rsid w:val="000C7CA1"/>
    <w:rsid w:val="000D3343"/>
    <w:rsid w:val="000D3EC1"/>
    <w:rsid w:val="000E28D5"/>
    <w:rsid w:val="000E317E"/>
    <w:rsid w:val="000F117F"/>
    <w:rsid w:val="001041B9"/>
    <w:rsid w:val="0012283E"/>
    <w:rsid w:val="001437CF"/>
    <w:rsid w:val="001441E8"/>
    <w:rsid w:val="00146D1D"/>
    <w:rsid w:val="00156D4A"/>
    <w:rsid w:val="00161701"/>
    <w:rsid w:val="00170EB7"/>
    <w:rsid w:val="00177954"/>
    <w:rsid w:val="001875C7"/>
    <w:rsid w:val="00190C51"/>
    <w:rsid w:val="001B1EA4"/>
    <w:rsid w:val="001B55C6"/>
    <w:rsid w:val="001D132B"/>
    <w:rsid w:val="001E1BBF"/>
    <w:rsid w:val="001F0BC9"/>
    <w:rsid w:val="001F3E79"/>
    <w:rsid w:val="00201E0B"/>
    <w:rsid w:val="00231FAB"/>
    <w:rsid w:val="002342C4"/>
    <w:rsid w:val="0024212D"/>
    <w:rsid w:val="00250515"/>
    <w:rsid w:val="00255AD6"/>
    <w:rsid w:val="002603D7"/>
    <w:rsid w:val="0027178D"/>
    <w:rsid w:val="00277A61"/>
    <w:rsid w:val="00286725"/>
    <w:rsid w:val="0029330F"/>
    <w:rsid w:val="00296EDC"/>
    <w:rsid w:val="002A202D"/>
    <w:rsid w:val="002A2579"/>
    <w:rsid w:val="002A3425"/>
    <w:rsid w:val="002B4108"/>
    <w:rsid w:val="002D5BD1"/>
    <w:rsid w:val="002E4F5B"/>
    <w:rsid w:val="002F7759"/>
    <w:rsid w:val="00314BFA"/>
    <w:rsid w:val="003220B1"/>
    <w:rsid w:val="00323109"/>
    <w:rsid w:val="00330CFE"/>
    <w:rsid w:val="00354BBB"/>
    <w:rsid w:val="00357654"/>
    <w:rsid w:val="0036091F"/>
    <w:rsid w:val="00363894"/>
    <w:rsid w:val="003678CD"/>
    <w:rsid w:val="003964B8"/>
    <w:rsid w:val="003D5B41"/>
    <w:rsid w:val="003E38D0"/>
    <w:rsid w:val="003E629E"/>
    <w:rsid w:val="003F18B7"/>
    <w:rsid w:val="0040464E"/>
    <w:rsid w:val="004053BD"/>
    <w:rsid w:val="00413BB1"/>
    <w:rsid w:val="004175E1"/>
    <w:rsid w:val="00420D7A"/>
    <w:rsid w:val="00422CB1"/>
    <w:rsid w:val="0043093F"/>
    <w:rsid w:val="004419A9"/>
    <w:rsid w:val="00443DC4"/>
    <w:rsid w:val="00455393"/>
    <w:rsid w:val="00461846"/>
    <w:rsid w:val="00471D13"/>
    <w:rsid w:val="00480073"/>
    <w:rsid w:val="0048393B"/>
    <w:rsid w:val="00491FC9"/>
    <w:rsid w:val="004A5E22"/>
    <w:rsid w:val="004A7B73"/>
    <w:rsid w:val="004B6717"/>
    <w:rsid w:val="004C7E85"/>
    <w:rsid w:val="004D095F"/>
    <w:rsid w:val="004E438D"/>
    <w:rsid w:val="004F3A6F"/>
    <w:rsid w:val="005058BE"/>
    <w:rsid w:val="005154A1"/>
    <w:rsid w:val="00530D16"/>
    <w:rsid w:val="00532AA7"/>
    <w:rsid w:val="00560033"/>
    <w:rsid w:val="00572DD3"/>
    <w:rsid w:val="00573251"/>
    <w:rsid w:val="005854E8"/>
    <w:rsid w:val="00594749"/>
    <w:rsid w:val="00594D68"/>
    <w:rsid w:val="00597A4D"/>
    <w:rsid w:val="005A172D"/>
    <w:rsid w:val="005A51FA"/>
    <w:rsid w:val="005C7FFC"/>
    <w:rsid w:val="005F13FA"/>
    <w:rsid w:val="005F34DB"/>
    <w:rsid w:val="00605F70"/>
    <w:rsid w:val="00612AA1"/>
    <w:rsid w:val="00623DB7"/>
    <w:rsid w:val="00624D80"/>
    <w:rsid w:val="00627B96"/>
    <w:rsid w:val="00640727"/>
    <w:rsid w:val="00641139"/>
    <w:rsid w:val="00645D1E"/>
    <w:rsid w:val="006761FC"/>
    <w:rsid w:val="00690AFF"/>
    <w:rsid w:val="00695888"/>
    <w:rsid w:val="006A1563"/>
    <w:rsid w:val="006A357E"/>
    <w:rsid w:val="006B37C4"/>
    <w:rsid w:val="006B4146"/>
    <w:rsid w:val="006B488B"/>
    <w:rsid w:val="006B4CBE"/>
    <w:rsid w:val="006B612A"/>
    <w:rsid w:val="006C77E4"/>
    <w:rsid w:val="006D16CA"/>
    <w:rsid w:val="006D4385"/>
    <w:rsid w:val="006D5B9A"/>
    <w:rsid w:val="006D761C"/>
    <w:rsid w:val="006E19E2"/>
    <w:rsid w:val="006E2EBB"/>
    <w:rsid w:val="006E3841"/>
    <w:rsid w:val="006E5989"/>
    <w:rsid w:val="00703DEB"/>
    <w:rsid w:val="007112C5"/>
    <w:rsid w:val="00712C76"/>
    <w:rsid w:val="00713927"/>
    <w:rsid w:val="0072657A"/>
    <w:rsid w:val="00744F0D"/>
    <w:rsid w:val="00752853"/>
    <w:rsid w:val="007775AB"/>
    <w:rsid w:val="00786EFC"/>
    <w:rsid w:val="00787992"/>
    <w:rsid w:val="00790ADC"/>
    <w:rsid w:val="00790B19"/>
    <w:rsid w:val="007E3A7E"/>
    <w:rsid w:val="007E6952"/>
    <w:rsid w:val="007F5AE8"/>
    <w:rsid w:val="007F5C82"/>
    <w:rsid w:val="008101E0"/>
    <w:rsid w:val="008117AE"/>
    <w:rsid w:val="008121E2"/>
    <w:rsid w:val="008311BA"/>
    <w:rsid w:val="008538EF"/>
    <w:rsid w:val="00862443"/>
    <w:rsid w:val="00862F18"/>
    <w:rsid w:val="008679A4"/>
    <w:rsid w:val="00875F4C"/>
    <w:rsid w:val="0089798F"/>
    <w:rsid w:val="008A21B2"/>
    <w:rsid w:val="008A249D"/>
    <w:rsid w:val="008B01D6"/>
    <w:rsid w:val="008B7F3D"/>
    <w:rsid w:val="008C2C36"/>
    <w:rsid w:val="008C69B4"/>
    <w:rsid w:val="008D0341"/>
    <w:rsid w:val="008D2AA6"/>
    <w:rsid w:val="008D4AC8"/>
    <w:rsid w:val="008D5C59"/>
    <w:rsid w:val="008E3C05"/>
    <w:rsid w:val="008E57E0"/>
    <w:rsid w:val="008F04AF"/>
    <w:rsid w:val="008F2F05"/>
    <w:rsid w:val="008F5110"/>
    <w:rsid w:val="009012DF"/>
    <w:rsid w:val="00904516"/>
    <w:rsid w:val="00907FBF"/>
    <w:rsid w:val="00913EDC"/>
    <w:rsid w:val="00914DFA"/>
    <w:rsid w:val="009176B4"/>
    <w:rsid w:val="00917798"/>
    <w:rsid w:val="00921F1B"/>
    <w:rsid w:val="00926CF2"/>
    <w:rsid w:val="009402B8"/>
    <w:rsid w:val="00952E39"/>
    <w:rsid w:val="00953618"/>
    <w:rsid w:val="00953A3C"/>
    <w:rsid w:val="00960F79"/>
    <w:rsid w:val="00975F31"/>
    <w:rsid w:val="00980A58"/>
    <w:rsid w:val="00983C82"/>
    <w:rsid w:val="00985DC2"/>
    <w:rsid w:val="00987C7A"/>
    <w:rsid w:val="00991E7A"/>
    <w:rsid w:val="009B22E8"/>
    <w:rsid w:val="009B69D7"/>
    <w:rsid w:val="009D4492"/>
    <w:rsid w:val="00A04311"/>
    <w:rsid w:val="00A04824"/>
    <w:rsid w:val="00A0571A"/>
    <w:rsid w:val="00A13FC1"/>
    <w:rsid w:val="00A216E2"/>
    <w:rsid w:val="00A2460A"/>
    <w:rsid w:val="00A319FA"/>
    <w:rsid w:val="00A31C33"/>
    <w:rsid w:val="00A46062"/>
    <w:rsid w:val="00A56DDE"/>
    <w:rsid w:val="00A63B25"/>
    <w:rsid w:val="00A67D72"/>
    <w:rsid w:val="00A70A73"/>
    <w:rsid w:val="00A778F9"/>
    <w:rsid w:val="00A851FD"/>
    <w:rsid w:val="00A85DA5"/>
    <w:rsid w:val="00AB3084"/>
    <w:rsid w:val="00AC13E5"/>
    <w:rsid w:val="00AD1F5E"/>
    <w:rsid w:val="00AD53B0"/>
    <w:rsid w:val="00AE1A63"/>
    <w:rsid w:val="00AE527C"/>
    <w:rsid w:val="00AE5A89"/>
    <w:rsid w:val="00AE7016"/>
    <w:rsid w:val="00B022F1"/>
    <w:rsid w:val="00B045F0"/>
    <w:rsid w:val="00B2067F"/>
    <w:rsid w:val="00B32830"/>
    <w:rsid w:val="00B43BFD"/>
    <w:rsid w:val="00B4737C"/>
    <w:rsid w:val="00B47667"/>
    <w:rsid w:val="00B55B5C"/>
    <w:rsid w:val="00B81330"/>
    <w:rsid w:val="00B813BA"/>
    <w:rsid w:val="00B9411D"/>
    <w:rsid w:val="00BE74C5"/>
    <w:rsid w:val="00BF6EDA"/>
    <w:rsid w:val="00C04822"/>
    <w:rsid w:val="00C057A5"/>
    <w:rsid w:val="00C172FB"/>
    <w:rsid w:val="00C37222"/>
    <w:rsid w:val="00C3737E"/>
    <w:rsid w:val="00C52271"/>
    <w:rsid w:val="00C52424"/>
    <w:rsid w:val="00C64AC2"/>
    <w:rsid w:val="00C84DB2"/>
    <w:rsid w:val="00C87E4E"/>
    <w:rsid w:val="00C91517"/>
    <w:rsid w:val="00C95999"/>
    <w:rsid w:val="00CC3BD8"/>
    <w:rsid w:val="00CC66A0"/>
    <w:rsid w:val="00CC798A"/>
    <w:rsid w:val="00CD2714"/>
    <w:rsid w:val="00CD636F"/>
    <w:rsid w:val="00CD708E"/>
    <w:rsid w:val="00CE513E"/>
    <w:rsid w:val="00CF0764"/>
    <w:rsid w:val="00D0100E"/>
    <w:rsid w:val="00D06432"/>
    <w:rsid w:val="00D10B47"/>
    <w:rsid w:val="00D27BAD"/>
    <w:rsid w:val="00D45981"/>
    <w:rsid w:val="00D45BCE"/>
    <w:rsid w:val="00D464E0"/>
    <w:rsid w:val="00D5144F"/>
    <w:rsid w:val="00D55AD9"/>
    <w:rsid w:val="00D57D49"/>
    <w:rsid w:val="00D82D9E"/>
    <w:rsid w:val="00D873FB"/>
    <w:rsid w:val="00D87EFC"/>
    <w:rsid w:val="00D91C67"/>
    <w:rsid w:val="00D92A6A"/>
    <w:rsid w:val="00D95C08"/>
    <w:rsid w:val="00DC764B"/>
    <w:rsid w:val="00DD273B"/>
    <w:rsid w:val="00DE1787"/>
    <w:rsid w:val="00DE451B"/>
    <w:rsid w:val="00DE7870"/>
    <w:rsid w:val="00DF1E1C"/>
    <w:rsid w:val="00E01973"/>
    <w:rsid w:val="00E11240"/>
    <w:rsid w:val="00E11D2F"/>
    <w:rsid w:val="00E16139"/>
    <w:rsid w:val="00E17304"/>
    <w:rsid w:val="00E22988"/>
    <w:rsid w:val="00E24E72"/>
    <w:rsid w:val="00E26F4D"/>
    <w:rsid w:val="00E3026A"/>
    <w:rsid w:val="00E36221"/>
    <w:rsid w:val="00E375F0"/>
    <w:rsid w:val="00E41983"/>
    <w:rsid w:val="00E45B67"/>
    <w:rsid w:val="00E5110C"/>
    <w:rsid w:val="00E53396"/>
    <w:rsid w:val="00E673E3"/>
    <w:rsid w:val="00E70DD5"/>
    <w:rsid w:val="00E74848"/>
    <w:rsid w:val="00E84883"/>
    <w:rsid w:val="00E9695C"/>
    <w:rsid w:val="00EB020A"/>
    <w:rsid w:val="00EC735C"/>
    <w:rsid w:val="00ED31FD"/>
    <w:rsid w:val="00EF56A6"/>
    <w:rsid w:val="00F01688"/>
    <w:rsid w:val="00F02970"/>
    <w:rsid w:val="00F03D35"/>
    <w:rsid w:val="00F11711"/>
    <w:rsid w:val="00F12FF1"/>
    <w:rsid w:val="00F136FC"/>
    <w:rsid w:val="00F13A8B"/>
    <w:rsid w:val="00F203B6"/>
    <w:rsid w:val="00F20EA8"/>
    <w:rsid w:val="00F263A4"/>
    <w:rsid w:val="00F42D08"/>
    <w:rsid w:val="00F55763"/>
    <w:rsid w:val="00F562CC"/>
    <w:rsid w:val="00F63111"/>
    <w:rsid w:val="00F6797B"/>
    <w:rsid w:val="00F95567"/>
    <w:rsid w:val="00F957C5"/>
    <w:rsid w:val="00FA3168"/>
    <w:rsid w:val="00FA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6"/>
    <w:pPr>
      <w:spacing w:after="0" w:line="240" w:lineRule="auto"/>
      <w:ind w:left="714" w:hanging="357"/>
    </w:pPr>
    <w:rPr>
      <w:rFonts w:ascii="Arial Narrow" w:eastAsia="Calibri" w:hAnsi="Arial Narrow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8B01D6"/>
    <w:pPr>
      <w:keepNext/>
      <w:jc w:val="center"/>
      <w:outlineLvl w:val="0"/>
    </w:pPr>
    <w:rPr>
      <w:rFonts w:eastAsia="Times New Roman"/>
      <w:b/>
      <w:bCs/>
      <w:color w:val="00377A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8B01D6"/>
    <w:pPr>
      <w:keepNext/>
      <w:keepLines/>
      <w:jc w:val="center"/>
      <w:outlineLvl w:val="1"/>
    </w:pPr>
    <w:rPr>
      <w:rFonts w:eastAsia="Times New Roman"/>
      <w:b/>
      <w:bCs/>
      <w:color w:val="00377A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B01D6"/>
    <w:pPr>
      <w:keepNext/>
      <w:keepLines/>
      <w:ind w:left="357"/>
      <w:outlineLvl w:val="2"/>
    </w:pPr>
    <w:rPr>
      <w:rFonts w:eastAsiaTheme="majorEastAsia" w:cstheme="majorBidi"/>
      <w:b/>
      <w:bCs/>
      <w:color w:val="00377A"/>
    </w:rPr>
  </w:style>
  <w:style w:type="paragraph" w:styleId="Heading4">
    <w:name w:val="heading 4"/>
    <w:basedOn w:val="Normal"/>
    <w:next w:val="Normal"/>
    <w:link w:val="Heading4Char"/>
    <w:unhideWhenUsed/>
    <w:qFormat/>
    <w:rsid w:val="008B01D6"/>
    <w:pPr>
      <w:keepNext/>
      <w:keepLines/>
      <w:jc w:val="center"/>
      <w:outlineLvl w:val="3"/>
    </w:pPr>
    <w:rPr>
      <w:rFonts w:eastAsiaTheme="majorEastAsia" w:cstheme="majorBidi"/>
      <w:bCs/>
      <w:iCs/>
      <w:color w:val="00377A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B01D6"/>
    <w:pPr>
      <w:keepNext/>
      <w:keepLines/>
      <w:jc w:val="center"/>
      <w:outlineLvl w:val="4"/>
    </w:pPr>
    <w:rPr>
      <w:rFonts w:eastAsiaTheme="majorEastAsia" w:cstheme="majorBidi"/>
      <w:color w:val="00377A"/>
    </w:rPr>
  </w:style>
  <w:style w:type="paragraph" w:styleId="Heading6">
    <w:name w:val="heading 6"/>
    <w:basedOn w:val="Normal"/>
    <w:next w:val="Normal"/>
    <w:link w:val="Heading6Char"/>
    <w:qFormat/>
    <w:rsid w:val="008B01D6"/>
    <w:pPr>
      <w:ind w:left="357"/>
      <w:outlineLvl w:val="5"/>
    </w:pPr>
    <w:rPr>
      <w:rFonts w:eastAsia="Times New Roman"/>
      <w:bCs/>
      <w:color w:val="00377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01D6"/>
    <w:pPr>
      <w:keepNext/>
      <w:ind w:left="0" w:firstLine="0"/>
      <w:outlineLvl w:val="7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1D6"/>
    <w:rPr>
      <w:rFonts w:ascii="Arial Narrow" w:eastAsia="Times New Roman" w:hAnsi="Arial Narrow" w:cs="Times New Roman"/>
      <w:b/>
      <w:bCs/>
      <w:color w:val="00377A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8B01D6"/>
    <w:rPr>
      <w:rFonts w:ascii="Arial Narrow" w:eastAsia="Times New Roman" w:hAnsi="Arial Narrow" w:cs="Times New Roman"/>
      <w:b/>
      <w:bCs/>
      <w:color w:val="00377A"/>
      <w:sz w:val="20"/>
      <w:szCs w:val="26"/>
    </w:rPr>
  </w:style>
  <w:style w:type="character" w:customStyle="1" w:styleId="Heading3Char">
    <w:name w:val="Heading 3 Char"/>
    <w:basedOn w:val="DefaultParagraphFont"/>
    <w:link w:val="Heading3"/>
    <w:rsid w:val="008B01D6"/>
    <w:rPr>
      <w:rFonts w:ascii="Arial Narrow" w:eastAsiaTheme="majorEastAsia" w:hAnsi="Arial Narrow" w:cstheme="majorBidi"/>
      <w:b/>
      <w:bCs/>
      <w:color w:val="00377A"/>
      <w:sz w:val="20"/>
    </w:rPr>
  </w:style>
  <w:style w:type="character" w:customStyle="1" w:styleId="Heading4Char">
    <w:name w:val="Heading 4 Char"/>
    <w:basedOn w:val="DefaultParagraphFont"/>
    <w:link w:val="Heading4"/>
    <w:rsid w:val="008B01D6"/>
    <w:rPr>
      <w:rFonts w:ascii="Arial Narrow" w:eastAsiaTheme="majorEastAsia" w:hAnsi="Arial Narrow" w:cstheme="majorBidi"/>
      <w:bCs/>
      <w:iCs/>
      <w:color w:val="00377A"/>
      <w:sz w:val="28"/>
    </w:rPr>
  </w:style>
  <w:style w:type="character" w:customStyle="1" w:styleId="Heading5Char">
    <w:name w:val="Heading 5 Char"/>
    <w:basedOn w:val="DefaultParagraphFont"/>
    <w:link w:val="Heading5"/>
    <w:rsid w:val="008B01D6"/>
    <w:rPr>
      <w:rFonts w:ascii="Arial Narrow" w:eastAsiaTheme="majorEastAsia" w:hAnsi="Arial Narrow" w:cstheme="majorBidi"/>
      <w:color w:val="00377A"/>
      <w:sz w:val="20"/>
    </w:rPr>
  </w:style>
  <w:style w:type="character" w:customStyle="1" w:styleId="Heading6Char">
    <w:name w:val="Heading 6 Char"/>
    <w:basedOn w:val="DefaultParagraphFont"/>
    <w:link w:val="Heading6"/>
    <w:rsid w:val="008B01D6"/>
    <w:rPr>
      <w:rFonts w:ascii="Arial Narrow" w:eastAsia="Times New Roman" w:hAnsi="Arial Narrow" w:cs="Times New Roman"/>
      <w:bCs/>
      <w:color w:val="00377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8B01D6"/>
    <w:rPr>
      <w:rFonts w:ascii="Arial Narrow" w:eastAsia="Times New Roman" w:hAnsi="Arial Narrow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8B0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B01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B01D6"/>
    <w:pPr>
      <w:tabs>
        <w:tab w:val="center" w:pos="4320"/>
        <w:tab w:val="right" w:pos="8640"/>
      </w:tabs>
      <w:ind w:left="0" w:firstLine="0"/>
    </w:pPr>
    <w:rPr>
      <w:rFonts w:ascii="BaltHelvetica" w:eastAsia="Times New Roman" w:hAnsi="BaltHelvetica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B01D6"/>
    <w:rPr>
      <w:rFonts w:ascii="BaltHelvetica" w:eastAsia="Times New Roman" w:hAnsi="BaltHelvetic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B01D6"/>
    <w:pPr>
      <w:tabs>
        <w:tab w:val="left" w:pos="199"/>
        <w:tab w:val="left" w:pos="341"/>
      </w:tabs>
      <w:spacing w:before="120"/>
      <w:ind w:left="0" w:firstLine="0"/>
    </w:pPr>
    <w:rPr>
      <w:rFonts w:eastAsia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B01D6"/>
    <w:rPr>
      <w:rFonts w:ascii="Arial Narrow" w:eastAsia="Times New Roman" w:hAnsi="Arial Narrow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8B01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1D6"/>
    <w:rPr>
      <w:rFonts w:ascii="Arial Narrow" w:eastAsia="Calibri" w:hAnsi="Arial Narrow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8B01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01D6"/>
    <w:rPr>
      <w:rFonts w:ascii="Arial Narrow" w:eastAsia="Calibri" w:hAnsi="Arial Narrow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B01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B01D6"/>
    <w:rPr>
      <w:rFonts w:ascii="Arial Narrow" w:eastAsia="Calibri" w:hAnsi="Arial Narrow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8B01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01D6"/>
    <w:rPr>
      <w:rFonts w:ascii="Arial Narrow" w:eastAsia="Calibri" w:hAnsi="Arial Narrow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B0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D6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B01D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01D6"/>
    <w:rPr>
      <w:rFonts w:ascii="Arial Narrow" w:eastAsia="Calibri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1D6"/>
    <w:rPr>
      <w:rFonts w:cs="Times New Roman"/>
      <w:vertAlign w:val="superscript"/>
    </w:rPr>
  </w:style>
  <w:style w:type="paragraph" w:customStyle="1" w:styleId="Default">
    <w:name w:val="Default"/>
    <w:rsid w:val="008B01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B01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01D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1D6"/>
    <w:rPr>
      <w:rFonts w:ascii="Arial Narrow" w:eastAsia="Calibri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0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1D6"/>
    <w:rPr>
      <w:rFonts w:ascii="Arial Narrow" w:eastAsia="Calibri" w:hAnsi="Arial Narrow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01D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8B01D6"/>
    <w:pPr>
      <w:tabs>
        <w:tab w:val="right" w:leader="dot" w:pos="8364"/>
      </w:tabs>
      <w:spacing w:after="100"/>
      <w:ind w:left="0" w:right="755" w:firstLine="0"/>
      <w:jc w:val="both"/>
    </w:pPr>
  </w:style>
  <w:style w:type="paragraph" w:styleId="TOC2">
    <w:name w:val="toc 2"/>
    <w:basedOn w:val="Normal"/>
    <w:next w:val="Normal"/>
    <w:autoRedefine/>
    <w:uiPriority w:val="39"/>
    <w:rsid w:val="008B01D6"/>
    <w:pPr>
      <w:tabs>
        <w:tab w:val="right" w:leader="dot" w:pos="8364"/>
      </w:tabs>
      <w:spacing w:after="100"/>
      <w:ind w:left="0" w:right="613" w:firstLine="0"/>
      <w:jc w:val="both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B01D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01D6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8B01D6"/>
  </w:style>
  <w:style w:type="character" w:customStyle="1" w:styleId="shorttext">
    <w:name w:val="short_text"/>
    <w:basedOn w:val="DefaultParagraphFont"/>
    <w:rsid w:val="008B01D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1D6"/>
    <w:pPr>
      <w:keepLines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8B01D6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hPercent val="61"/>
      <c:rotY val="20"/>
      <c:depthPercent val="100"/>
      <c:rAngAx val="1"/>
    </c:view3D>
    <c:floor>
      <c:thickness val="0"/>
    </c:floor>
    <c:sideWall>
      <c:thickness val="0"/>
      <c:spPr>
        <a:solidFill>
          <a:schemeClr val="bg1">
            <a:lumMod val="95000"/>
          </a:schemeClr>
        </a:solidFill>
      </c:spPr>
    </c:sideWall>
    <c:backWall>
      <c:thickness val="0"/>
    </c:backWall>
    <c:plotArea>
      <c:layout>
        <c:manualLayout>
          <c:layoutTarget val="inner"/>
          <c:xMode val="edge"/>
          <c:yMode val="edge"/>
          <c:x val="4.9077887557050122E-2"/>
          <c:y val="3.8961038961038974E-2"/>
          <c:w val="0.93874276543458923"/>
          <c:h val="0.80235752378086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līdz/ 
up to 35</c:v>
                </c:pt>
                <c:pt idx="1">
                  <c:v>35 - 39</c:v>
                </c:pt>
                <c:pt idx="2">
                  <c:v>40 - 44</c:v>
                </c:pt>
                <c:pt idx="3">
                  <c:v>45 - 49</c:v>
                </c:pt>
                <c:pt idx="4">
                  <c:v>50 - 54</c:v>
                </c:pt>
                <c:pt idx="5">
                  <c:v>55 - 59</c:v>
                </c:pt>
                <c:pt idx="6">
                  <c:v>60 - 64</c:v>
                </c:pt>
                <c:pt idx="7">
                  <c:v>65 un vecāki/ and over</c:v>
                </c:pt>
              </c:strCache>
            </c:strRef>
          </c:cat>
          <c:val>
            <c:numRef>
              <c:f>Sheet1!$B$2:$I$2</c:f>
              <c:numCache>
                <c:formatCode>0.0</c:formatCode>
                <c:ptCount val="8"/>
                <c:pt idx="0">
                  <c:v>20.378279438682124</c:v>
                </c:pt>
                <c:pt idx="1">
                  <c:v>5.0488102501525285</c:v>
                </c:pt>
                <c:pt idx="2">
                  <c:v>5.1098230628432004</c:v>
                </c:pt>
                <c:pt idx="3">
                  <c:v>9.1671751067724099</c:v>
                </c:pt>
                <c:pt idx="4">
                  <c:v>12.339841366687004</c:v>
                </c:pt>
                <c:pt idx="5">
                  <c:v>15.298962782184248</c:v>
                </c:pt>
                <c:pt idx="6">
                  <c:v>13.834655277608315</c:v>
                </c:pt>
                <c:pt idx="7">
                  <c:v>17.388651616839539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5"/>
        <c:shape val="box"/>
        <c:axId val="207462400"/>
        <c:axId val="207465088"/>
        <c:axId val="0"/>
      </c:bar3DChart>
      <c:catAx>
        <c:axId val="20746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207465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746508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207462400"/>
        <c:crosses val="autoZero"/>
        <c:crossBetween val="between"/>
        <c:majorUnit val="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587687902649958E-2"/>
          <c:y val="4.5643153526970667E-2"/>
          <c:w val="0.90616231209734421"/>
          <c:h val="0.805511484300976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līdz/ 
up to 35</c:v>
                </c:pt>
                <c:pt idx="1">
                  <c:v>35 - 39</c:v>
                </c:pt>
                <c:pt idx="2">
                  <c:v>40 - 44</c:v>
                </c:pt>
                <c:pt idx="3">
                  <c:v>45 - 49</c:v>
                </c:pt>
                <c:pt idx="4">
                  <c:v>50 - 54</c:v>
                </c:pt>
                <c:pt idx="5">
                  <c:v>55 - 59</c:v>
                </c:pt>
                <c:pt idx="6">
                  <c:v>60 - 64</c:v>
                </c:pt>
                <c:pt idx="7">
                  <c:v>65 un vecāki/ and over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7.5260804769001455</c:v>
                </c:pt>
                <c:pt idx="1">
                  <c:v>2.6825633383010432</c:v>
                </c:pt>
                <c:pt idx="2">
                  <c:v>4.3964232488822654</c:v>
                </c:pt>
                <c:pt idx="3">
                  <c:v>9.9105812220566367</c:v>
                </c:pt>
                <c:pt idx="4">
                  <c:v>16.02086438152012</c:v>
                </c:pt>
                <c:pt idx="5">
                  <c:v>20.119225037257831</c:v>
                </c:pt>
                <c:pt idx="6">
                  <c:v>21.236959761549933</c:v>
                </c:pt>
                <c:pt idx="7">
                  <c:v>18.032786885245873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shape val="box"/>
        <c:axId val="207640832"/>
        <c:axId val="207647872"/>
        <c:axId val="0"/>
      </c:bar3DChart>
      <c:catAx>
        <c:axId val="20764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7647872"/>
        <c:crossesAt val="0"/>
        <c:auto val="1"/>
        <c:lblAlgn val="ctr"/>
        <c:lblOffset val="100"/>
        <c:noMultiLvlLbl val="0"/>
      </c:catAx>
      <c:valAx>
        <c:axId val="207647872"/>
        <c:scaling>
          <c:orientation val="minMax"/>
          <c:max val="2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207640832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līdz/ 
up to 35</c:v>
                </c:pt>
                <c:pt idx="1">
                  <c:v>35 - 39</c:v>
                </c:pt>
                <c:pt idx="2">
                  <c:v>40 - 44</c:v>
                </c:pt>
                <c:pt idx="3">
                  <c:v>45 - 49</c:v>
                </c:pt>
                <c:pt idx="4">
                  <c:v>50 - 54</c:v>
                </c:pt>
                <c:pt idx="5">
                  <c:v>55 - 59</c:v>
                </c:pt>
                <c:pt idx="6">
                  <c:v>60 - 64</c:v>
                </c:pt>
                <c:pt idx="7">
                  <c:v>65 un vecāki/ 
and over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16.507703595011002</c:v>
                </c:pt>
                <c:pt idx="1">
                  <c:v>7.9236977256052814</c:v>
                </c:pt>
                <c:pt idx="2">
                  <c:v>9.4644167278063236</c:v>
                </c:pt>
                <c:pt idx="3">
                  <c:v>10.638297872340418</c:v>
                </c:pt>
                <c:pt idx="4">
                  <c:v>13.793103448275845</c:v>
                </c:pt>
                <c:pt idx="5">
                  <c:v>15.480557593543672</c:v>
                </c:pt>
                <c:pt idx="6">
                  <c:v>13.059427732942053</c:v>
                </c:pt>
                <c:pt idx="7">
                  <c:v>12.986060161408657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shape val="box"/>
        <c:axId val="157045120"/>
        <c:axId val="157047808"/>
        <c:axId val="0"/>
      </c:bar3DChart>
      <c:catAx>
        <c:axId val="15704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047808"/>
        <c:crossesAt val="0"/>
        <c:auto val="1"/>
        <c:lblAlgn val="ctr"/>
        <c:lblOffset val="100"/>
        <c:noMultiLvlLbl val="0"/>
      </c:catAx>
      <c:valAx>
        <c:axId val="157047808"/>
        <c:scaling>
          <c:orientation val="minMax"/>
          <c:max val="20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15704512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Sheet1!$A$2:$A$9</c:f>
              <c:strCache>
                <c:ptCount val="8"/>
                <c:pt idx="0">
                  <c:v>līdz/ 
up to 35</c:v>
                </c:pt>
                <c:pt idx="1">
                  <c:v>35 - 39</c:v>
                </c:pt>
                <c:pt idx="2">
                  <c:v>40 - 44</c:v>
                </c:pt>
                <c:pt idx="3">
                  <c:v>45 - 49</c:v>
                </c:pt>
                <c:pt idx="4">
                  <c:v>50 - 54</c:v>
                </c:pt>
                <c:pt idx="5">
                  <c:v>55 - 59</c:v>
                </c:pt>
                <c:pt idx="6">
                  <c:v>60 - 64</c:v>
                </c:pt>
                <c:pt idx="7">
                  <c:v>65 un vecāki/ 
and over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14.499521072796934</c:v>
                </c:pt>
                <c:pt idx="1">
                  <c:v>5.4956896551724137</c:v>
                </c:pt>
                <c:pt idx="2">
                  <c:v>10.704022988505747</c:v>
                </c:pt>
                <c:pt idx="3">
                  <c:v>18.582375478927172</c:v>
                </c:pt>
                <c:pt idx="4">
                  <c:v>14.906609195402311</c:v>
                </c:pt>
                <c:pt idx="5">
                  <c:v>15.577107279693486</c:v>
                </c:pt>
                <c:pt idx="6">
                  <c:v>11.242816091954023</c:v>
                </c:pt>
                <c:pt idx="7">
                  <c:v>8.9918582375478948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shape val="box"/>
        <c:axId val="157075712"/>
        <c:axId val="157619328"/>
        <c:axId val="0"/>
      </c:bar3DChart>
      <c:catAx>
        <c:axId val="157075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157619328"/>
        <c:crossesAt val="0"/>
        <c:auto val="1"/>
        <c:lblAlgn val="ctr"/>
        <c:lblOffset val="100"/>
        <c:noMultiLvlLbl val="0"/>
      </c:catAx>
      <c:valAx>
        <c:axId val="157619328"/>
        <c:scaling>
          <c:orientation val="minMax"/>
          <c:max val="20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157075712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Farmaceiti / pharmacists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0"/>
                <c:pt idx="0">
                  <c:v>līdz/
up to 24</c:v>
                </c:pt>
                <c:pt idx="1">
                  <c:v>25 - 29</c:v>
                </c:pt>
                <c:pt idx="2">
                  <c:v>30 - 34</c:v>
                </c:pt>
                <c:pt idx="3">
                  <c:v>35 - 39</c:v>
                </c:pt>
                <c:pt idx="4">
                  <c:v>40 - 44</c:v>
                </c:pt>
                <c:pt idx="5">
                  <c:v>45 - 49</c:v>
                </c:pt>
                <c:pt idx="6">
                  <c:v>50 - 54</c:v>
                </c:pt>
                <c:pt idx="7">
                  <c:v>55 - 59</c:v>
                </c:pt>
                <c:pt idx="8">
                  <c:v>60 - 65</c:v>
                </c:pt>
                <c:pt idx="9">
                  <c:v>65 un vecāki/
and over</c:v>
                </c:pt>
              </c:strCache>
            </c:strRef>
          </c:cat>
          <c:val>
            <c:numRef>
              <c:f>Sheet1!$B$2:$B$11</c:f>
              <c:numCache>
                <c:formatCode>0.0</c:formatCode>
                <c:ptCount val="10"/>
                <c:pt idx="0">
                  <c:v>1.2880562060889931</c:v>
                </c:pt>
                <c:pt idx="1">
                  <c:v>13.114754098360656</c:v>
                </c:pt>
                <c:pt idx="2">
                  <c:v>13.700234192037469</c:v>
                </c:pt>
                <c:pt idx="3">
                  <c:v>7.6697892271662695</c:v>
                </c:pt>
                <c:pt idx="4">
                  <c:v>7.0843091334894623</c:v>
                </c:pt>
                <c:pt idx="5">
                  <c:v>12.002341920374699</c:v>
                </c:pt>
                <c:pt idx="6">
                  <c:v>11.29976580796253</c:v>
                </c:pt>
                <c:pt idx="7">
                  <c:v>11.65105386416862</c:v>
                </c:pt>
                <c:pt idx="8">
                  <c:v>10.772833723653395</c:v>
                </c:pt>
                <c:pt idx="9">
                  <c:v>11.416861826697893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Farmaceitu asistenti / asistants of pharmacists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1"/>
              <c:layout>
                <c:manualLayout>
                  <c:x val="9.21013818652016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126727331502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1013818652016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1013818652016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21013818652016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0"/>
                <c:pt idx="0">
                  <c:v>līdz/
up to 24</c:v>
                </c:pt>
                <c:pt idx="1">
                  <c:v>25 - 29</c:v>
                </c:pt>
                <c:pt idx="2">
                  <c:v>30 - 34</c:v>
                </c:pt>
                <c:pt idx="3">
                  <c:v>35 - 39</c:v>
                </c:pt>
                <c:pt idx="4">
                  <c:v>40 - 44</c:v>
                </c:pt>
                <c:pt idx="5">
                  <c:v>45 - 49</c:v>
                </c:pt>
                <c:pt idx="6">
                  <c:v>50 - 54</c:v>
                </c:pt>
                <c:pt idx="7">
                  <c:v>55 - 59</c:v>
                </c:pt>
                <c:pt idx="8">
                  <c:v>60 - 65</c:v>
                </c:pt>
                <c:pt idx="9">
                  <c:v>65 un vecāki/
and over</c:v>
                </c:pt>
              </c:strCache>
            </c:strRef>
          </c:cat>
          <c:val>
            <c:numRef>
              <c:f>Sheet1!$C$2:$C$11</c:f>
              <c:numCache>
                <c:formatCode>0.0</c:formatCode>
                <c:ptCount val="10"/>
                <c:pt idx="0">
                  <c:v>4.5277127244340374</c:v>
                </c:pt>
                <c:pt idx="1">
                  <c:v>6.9476971116315438</c:v>
                </c:pt>
                <c:pt idx="2">
                  <c:v>5.4644808743169291</c:v>
                </c:pt>
                <c:pt idx="3">
                  <c:v>3.9812646370023432</c:v>
                </c:pt>
                <c:pt idx="4">
                  <c:v>6.0109289617486326</c:v>
                </c:pt>
                <c:pt idx="5">
                  <c:v>10.226385636221702</c:v>
                </c:pt>
                <c:pt idx="6">
                  <c:v>13.583138173302109</c:v>
                </c:pt>
                <c:pt idx="7">
                  <c:v>14.441842310694769</c:v>
                </c:pt>
                <c:pt idx="8">
                  <c:v>18.579234972677586</c:v>
                </c:pt>
                <c:pt idx="9">
                  <c:v>16.237314597970329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7690880"/>
        <c:axId val="157692672"/>
        <c:axId val="0"/>
      </c:bar3DChart>
      <c:catAx>
        <c:axId val="15769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157692672"/>
        <c:crossesAt val="0"/>
        <c:auto val="1"/>
        <c:lblAlgn val="ctr"/>
        <c:lblOffset val="100"/>
        <c:noMultiLvlLbl val="0"/>
      </c:catAx>
      <c:valAx>
        <c:axId val="157692672"/>
        <c:scaling>
          <c:orientation val="minMax"/>
          <c:max val="25"/>
          <c:min val="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Arial Narrow" pitchFamily="34" charset="0"/>
              </a:defRPr>
            </a:pPr>
            <a:endParaRPr lang="lv-LV"/>
          </a:p>
        </c:txPr>
        <c:crossAx val="157690880"/>
        <c:crosses val="autoZero"/>
        <c:crossBetween val="between"/>
        <c:majorUnit val="5"/>
        <c:minorUnit val="1"/>
      </c:valAx>
    </c:plotArea>
    <c:legend>
      <c:legendPos val="b"/>
      <c:overlay val="0"/>
      <c:txPr>
        <a:bodyPr/>
        <a:lstStyle/>
        <a:p>
          <a:pPr>
            <a:defRPr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8483-2DA2-406E-B859-BB18CDAD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22</Pages>
  <Words>28848</Words>
  <Characters>16444</Characters>
  <Application>Microsoft Office Word</Application>
  <DocSecurity>0</DocSecurity>
  <Lines>137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Bāliņa</dc:creator>
  <cp:keywords/>
  <dc:description/>
  <cp:lastModifiedBy>Alise Bāliņa</cp:lastModifiedBy>
  <cp:revision>230</cp:revision>
  <cp:lastPrinted>2019-09-18T07:22:00Z</cp:lastPrinted>
  <dcterms:created xsi:type="dcterms:W3CDTF">2018-07-11T08:42:00Z</dcterms:created>
  <dcterms:modified xsi:type="dcterms:W3CDTF">2019-10-11T06:40:00Z</dcterms:modified>
</cp:coreProperties>
</file>